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A5FAB" w14:textId="77777777" w:rsidR="00621A39" w:rsidRDefault="00703037" w:rsidP="00621A39">
      <w:pPr>
        <w:pStyle w:val="Corpsdetexte"/>
        <w:tabs>
          <w:tab w:val="right" w:pos="9072"/>
        </w:tabs>
        <w:spacing w:after="0"/>
        <w:ind w:left="708" w:right="-1" w:firstLine="1416"/>
        <w:jc w:val="center"/>
        <w:rPr>
          <w:rFonts w:ascii="Arial Narrow" w:hAnsi="Arial Narrow"/>
          <w:b/>
          <w:lang w:val="fr-BE"/>
        </w:rPr>
      </w:pPr>
      <w:r>
        <w:rPr>
          <w:rFonts w:ascii="Arial Narrow" w:hAnsi="Arial Narrow"/>
          <w:noProof/>
          <w:lang w:val="fr-BE" w:eastAsia="fr-BE"/>
        </w:rPr>
        <w:drawing>
          <wp:anchor distT="0" distB="0" distL="114300" distR="114300" simplePos="0" relativeHeight="251658240" behindDoc="1" locked="0" layoutInCell="1" allowOverlap="1" wp14:anchorId="2839F153" wp14:editId="51EBC9A7">
            <wp:simplePos x="0" y="0"/>
            <wp:positionH relativeFrom="column">
              <wp:posOffset>-314325</wp:posOffset>
            </wp:positionH>
            <wp:positionV relativeFrom="paragraph">
              <wp:posOffset>-185420</wp:posOffset>
            </wp:positionV>
            <wp:extent cx="3013075" cy="929640"/>
            <wp:effectExtent l="0" t="0" r="0" b="3810"/>
            <wp:wrapTight wrapText="bothSides">
              <wp:wrapPolygon edited="0">
                <wp:start x="0" y="0"/>
                <wp:lineTo x="0" y="21246"/>
                <wp:lineTo x="21441" y="21246"/>
                <wp:lineTo x="21441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D3E" w:rsidRPr="00793D3E">
        <w:rPr>
          <w:rFonts w:ascii="Arial Narrow" w:hAnsi="Arial Narrow"/>
          <w:b/>
          <w:lang w:val="fr-BE"/>
        </w:rPr>
        <w:t xml:space="preserve">   </w:t>
      </w:r>
      <w:r w:rsidR="003D7883">
        <w:rPr>
          <w:rFonts w:ascii="Arial Narrow" w:hAnsi="Arial Narrow"/>
          <w:b/>
          <w:lang w:val="fr-BE"/>
        </w:rPr>
        <w:tab/>
      </w:r>
      <w:r w:rsidR="00793D3E" w:rsidRPr="00793D3E">
        <w:rPr>
          <w:rFonts w:ascii="Arial Narrow" w:hAnsi="Arial Narrow"/>
          <w:b/>
          <w:lang w:val="fr-BE"/>
        </w:rPr>
        <w:t>Direction</w:t>
      </w:r>
      <w:r w:rsidRPr="00793D3E">
        <w:rPr>
          <w:rFonts w:ascii="Arial Narrow" w:hAnsi="Arial Narrow"/>
          <w:b/>
          <w:lang w:val="fr-BE"/>
        </w:rPr>
        <w:t xml:space="preserve"> </w:t>
      </w:r>
      <w:r w:rsidR="00621A39" w:rsidRPr="00621A39">
        <w:rPr>
          <w:rFonts w:ascii="Arial Narrow" w:hAnsi="Arial Narrow"/>
          <w:b/>
          <w:lang w:val="fr-BE"/>
        </w:rPr>
        <w:t xml:space="preserve">Véhicules et </w:t>
      </w:r>
    </w:p>
    <w:p w14:paraId="7AE4FEE8" w14:textId="77777777" w:rsidR="00703037" w:rsidRPr="00793D3E" w:rsidRDefault="003D7883" w:rsidP="00621A39">
      <w:pPr>
        <w:pStyle w:val="Corpsdetexte"/>
        <w:tabs>
          <w:tab w:val="right" w:pos="9072"/>
        </w:tabs>
        <w:spacing w:after="0"/>
        <w:ind w:left="708" w:right="-1" w:firstLine="1416"/>
        <w:jc w:val="center"/>
        <w:rPr>
          <w:rFonts w:ascii="Arial Narrow" w:hAnsi="Arial Narrow"/>
          <w:b/>
          <w:lang w:val="fr-BE"/>
        </w:rPr>
      </w:pPr>
      <w:r>
        <w:rPr>
          <w:rFonts w:ascii="Arial Narrow" w:hAnsi="Arial Narrow"/>
          <w:b/>
          <w:lang w:val="fr-BE"/>
        </w:rPr>
        <w:tab/>
      </w:r>
      <w:r w:rsidR="00621A39" w:rsidRPr="00621A39">
        <w:rPr>
          <w:rFonts w:ascii="Arial Narrow" w:hAnsi="Arial Narrow"/>
          <w:b/>
          <w:lang w:val="fr-BE"/>
        </w:rPr>
        <w:t>Transport de marchandises</w:t>
      </w:r>
    </w:p>
    <w:p w14:paraId="3E13F7AD" w14:textId="77777777" w:rsidR="00703037" w:rsidRPr="00793D3E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b/>
          <w:lang w:val="fr-BE"/>
        </w:rPr>
      </w:pPr>
    </w:p>
    <w:p w14:paraId="1F11892F" w14:textId="175FCB82" w:rsidR="00703037" w:rsidRPr="00793D3E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  <w:r w:rsidRPr="00793D3E">
        <w:rPr>
          <w:rFonts w:ascii="Arial Narrow" w:hAnsi="Arial Narrow"/>
          <w:lang w:val="fr-BE"/>
        </w:rPr>
        <w:t xml:space="preserve">                                                          </w:t>
      </w:r>
      <w:r w:rsidR="003D7883">
        <w:rPr>
          <w:rFonts w:ascii="Arial Narrow" w:hAnsi="Arial Narrow"/>
          <w:lang w:val="fr-BE"/>
        </w:rPr>
        <w:tab/>
      </w:r>
      <w:r w:rsidRPr="00793D3E">
        <w:rPr>
          <w:rFonts w:ascii="Arial Narrow" w:hAnsi="Arial Narrow"/>
          <w:lang w:val="fr-BE"/>
        </w:rPr>
        <w:t xml:space="preserve"> </w:t>
      </w:r>
      <w:r w:rsidR="00166E6D">
        <w:rPr>
          <w:rFonts w:ascii="Arial Narrow" w:hAnsi="Arial Narrow"/>
          <w:lang w:val="fr-BE"/>
        </w:rPr>
        <w:t>Iris Tower</w:t>
      </w:r>
    </w:p>
    <w:p w14:paraId="7EC881AC" w14:textId="29F077FF" w:rsidR="00703037" w:rsidRPr="00793D3E" w:rsidRDefault="00703037" w:rsidP="00703037">
      <w:pPr>
        <w:pStyle w:val="Corpsdetexte"/>
        <w:tabs>
          <w:tab w:val="right" w:pos="9072"/>
        </w:tabs>
        <w:spacing w:after="0"/>
        <w:ind w:right="-1"/>
        <w:rPr>
          <w:rFonts w:ascii="Arial Narrow" w:hAnsi="Arial Narrow"/>
          <w:lang w:val="fr-BE"/>
        </w:rPr>
      </w:pPr>
      <w:r w:rsidRPr="00793D3E">
        <w:rPr>
          <w:rFonts w:ascii="Arial Narrow" w:hAnsi="Arial Narrow"/>
          <w:lang w:val="fr-BE"/>
        </w:rPr>
        <w:t xml:space="preserve">                             </w:t>
      </w:r>
      <w:r w:rsidR="00793D3E">
        <w:rPr>
          <w:rFonts w:ascii="Arial Narrow" w:hAnsi="Arial Narrow"/>
          <w:lang w:val="fr-BE"/>
        </w:rPr>
        <w:t xml:space="preserve">    </w:t>
      </w:r>
      <w:r w:rsidRPr="00793D3E">
        <w:rPr>
          <w:rFonts w:ascii="Arial Narrow" w:hAnsi="Arial Narrow"/>
          <w:lang w:val="fr-BE"/>
        </w:rPr>
        <w:t xml:space="preserve">  </w:t>
      </w:r>
      <w:r w:rsidR="003D7883">
        <w:rPr>
          <w:rFonts w:ascii="Arial Narrow" w:hAnsi="Arial Narrow"/>
          <w:lang w:val="fr-BE"/>
        </w:rPr>
        <w:tab/>
      </w:r>
      <w:r w:rsidR="00166E6D">
        <w:rPr>
          <w:rFonts w:ascii="Arial Narrow" w:hAnsi="Arial Narrow"/>
          <w:lang w:val="fr-BE"/>
        </w:rPr>
        <w:t>Place Saint-Lazare, 2</w:t>
      </w:r>
      <w:r w:rsidRPr="00793D3E">
        <w:rPr>
          <w:rFonts w:ascii="Arial Narrow" w:hAnsi="Arial Narrow"/>
          <w:lang w:val="fr-BE"/>
        </w:rPr>
        <w:t xml:space="preserve"> – 1035 </w:t>
      </w:r>
      <w:r w:rsidR="00793D3E" w:rsidRPr="00793D3E">
        <w:rPr>
          <w:rFonts w:ascii="Arial Narrow" w:hAnsi="Arial Narrow"/>
          <w:lang w:val="fr-BE"/>
        </w:rPr>
        <w:t>Bruxelles</w:t>
      </w:r>
    </w:p>
    <w:p w14:paraId="6D23AD20" w14:textId="64430459" w:rsidR="00703037" w:rsidRPr="00793D3E" w:rsidRDefault="00703037" w:rsidP="00703037">
      <w:pPr>
        <w:pStyle w:val="Corpsdetexte"/>
        <w:tabs>
          <w:tab w:val="right" w:pos="9072"/>
        </w:tabs>
        <w:spacing w:after="0"/>
        <w:ind w:right="-1"/>
        <w:rPr>
          <w:rFonts w:ascii="Arial Narrow" w:hAnsi="Arial Narrow"/>
          <w:lang w:val="fr-BE"/>
        </w:rPr>
      </w:pPr>
      <w:r w:rsidRPr="00793D3E">
        <w:rPr>
          <w:rFonts w:ascii="Arial Narrow" w:hAnsi="Arial Narrow"/>
          <w:sz w:val="12"/>
          <w:lang w:val="fr-BE"/>
        </w:rPr>
        <w:t xml:space="preserve">                                                                                                                       </w:t>
      </w:r>
    </w:p>
    <w:p w14:paraId="0CB59865" w14:textId="77777777" w:rsidR="00703037" w:rsidRPr="00793D3E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2DA4003B" w14:textId="77777777" w:rsidR="00703037" w:rsidRPr="00621A39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sz w:val="16"/>
          <w:szCs w:val="16"/>
          <w:lang w:val="fr-BE"/>
        </w:rPr>
      </w:pPr>
      <w:r w:rsidRPr="00793D3E">
        <w:rPr>
          <w:rFonts w:ascii="Arial Narrow" w:hAnsi="Arial Narrow"/>
          <w:lang w:val="fr-BE"/>
        </w:rPr>
        <w:tab/>
      </w:r>
      <w:r w:rsidR="00793D3E" w:rsidRPr="00621A39">
        <w:rPr>
          <w:rFonts w:ascii="Arial Narrow" w:hAnsi="Arial Narrow"/>
          <w:sz w:val="16"/>
          <w:szCs w:val="16"/>
          <w:lang w:val="fr-BE"/>
        </w:rPr>
        <w:t>Votre</w:t>
      </w:r>
      <w:r w:rsidRPr="00621A39">
        <w:rPr>
          <w:rFonts w:ascii="Arial Narrow" w:hAnsi="Arial Narrow"/>
          <w:sz w:val="16"/>
          <w:szCs w:val="16"/>
          <w:lang w:val="fr-BE"/>
        </w:rPr>
        <w:t xml:space="preserve"> contact:</w:t>
      </w:r>
    </w:p>
    <w:p w14:paraId="07A9B15A" w14:textId="77777777" w:rsidR="00703037" w:rsidRPr="00EB4C4A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sz w:val="16"/>
          <w:lang w:val="fr-BE"/>
        </w:rPr>
      </w:pPr>
      <w:r w:rsidRPr="00621A39">
        <w:rPr>
          <w:rFonts w:ascii="Arial Narrow" w:hAnsi="Arial Narrow"/>
          <w:sz w:val="16"/>
          <w:szCs w:val="16"/>
          <w:lang w:val="fr-BE"/>
        </w:rPr>
        <w:tab/>
      </w:r>
      <w:r w:rsidR="00237A11">
        <w:rPr>
          <w:rFonts w:ascii="Arial Narrow" w:hAnsi="Arial Narrow"/>
          <w:lang w:val="fr-BE"/>
        </w:rPr>
        <w:t>La cellule ADR</w:t>
      </w:r>
    </w:p>
    <w:p w14:paraId="14057BFA" w14:textId="77777777" w:rsidR="00703037" w:rsidRPr="00EB4C4A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sz w:val="16"/>
          <w:lang w:val="fr-BE"/>
        </w:rPr>
      </w:pPr>
    </w:p>
    <w:p w14:paraId="3171D4BA" w14:textId="77777777" w:rsidR="00703037" w:rsidRPr="00EB4C4A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sz w:val="16"/>
          <w:lang w:val="fr-BE"/>
        </w:rPr>
      </w:pPr>
      <w:r w:rsidRPr="00EB4C4A">
        <w:rPr>
          <w:rFonts w:ascii="Arial Narrow" w:hAnsi="Arial Narrow"/>
          <w:sz w:val="16"/>
          <w:lang w:val="fr-BE"/>
        </w:rPr>
        <w:tab/>
        <w:t>02/204.12.12</w:t>
      </w:r>
    </w:p>
    <w:p w14:paraId="76FAB22B" w14:textId="77777777" w:rsidR="00703037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  <w:r w:rsidRPr="00EB4C4A">
        <w:rPr>
          <w:rFonts w:ascii="Arial Narrow" w:hAnsi="Arial Narrow"/>
          <w:sz w:val="16"/>
          <w:lang w:val="fr-BE"/>
        </w:rPr>
        <w:tab/>
      </w:r>
      <w:r w:rsidRPr="00793D3E">
        <w:rPr>
          <w:rFonts w:ascii="Arial Narrow" w:hAnsi="Arial Narrow"/>
          <w:sz w:val="12"/>
          <w:lang w:val="fr-BE"/>
        </w:rPr>
        <w:t xml:space="preserve">e-mail: </w:t>
      </w:r>
      <w:hyperlink r:id="rId6" w:history="1">
        <w:r w:rsidR="00237A11" w:rsidRPr="00B52A02">
          <w:rPr>
            <w:rStyle w:val="Lienhypertexte"/>
            <w:rFonts w:ascii="Arial Narrow" w:hAnsi="Arial Narrow"/>
            <w:lang w:val="fr-BE"/>
          </w:rPr>
          <w:t>adr@sprb.brussels</w:t>
        </w:r>
      </w:hyperlink>
    </w:p>
    <w:p w14:paraId="0A920A38" w14:textId="77777777" w:rsidR="00FC6D60" w:rsidRPr="00793D3E" w:rsidRDefault="00FC6D60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1F9EBDB8" w14:textId="77777777" w:rsidR="00703037" w:rsidRPr="00793D3E" w:rsidRDefault="00703037" w:rsidP="00FC6D60">
      <w:pPr>
        <w:pStyle w:val="Corpsdetexte"/>
        <w:tabs>
          <w:tab w:val="right" w:pos="9072"/>
        </w:tabs>
        <w:spacing w:after="0"/>
        <w:ind w:right="-1"/>
        <w:rPr>
          <w:rFonts w:ascii="Arial Narrow" w:hAnsi="Arial Narrow"/>
          <w:lang w:val="fr-BE"/>
        </w:rPr>
      </w:pPr>
    </w:p>
    <w:p w14:paraId="27E0F83D" w14:textId="77777777" w:rsidR="00703037" w:rsidRPr="00793D3E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7C9FFF11" w14:textId="77777777" w:rsidR="00703037" w:rsidRPr="00793D3E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2109373F" w14:textId="77777777" w:rsidR="00703037" w:rsidRPr="00793D3E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79994054" w14:textId="77777777" w:rsidR="00703037" w:rsidRPr="00793D3E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0745CB8F" w14:textId="77777777" w:rsidR="00703037" w:rsidRPr="00793D3E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1B9ED5F0" w14:textId="77777777" w:rsidR="00703037" w:rsidRPr="00793D3E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37821960" w14:textId="77777777" w:rsidR="00703037" w:rsidRPr="00793D3E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151452C4" w14:textId="77777777" w:rsidR="00703037" w:rsidRPr="00793D3E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47B7E957" w14:textId="77777777" w:rsidR="00703037" w:rsidRPr="00793D3E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757F9B06" w14:textId="77777777" w:rsidR="00703037" w:rsidRPr="00793D3E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3B6B2F04" w14:textId="77777777" w:rsidR="00703037" w:rsidRPr="00793D3E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19F76D6B" w14:textId="77777777" w:rsidR="00703037" w:rsidRPr="00793D3E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442D67DB" w14:textId="77777777" w:rsidR="00703037" w:rsidRPr="00793D3E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1CF60910" w14:textId="77777777" w:rsidR="00703037" w:rsidRPr="00793D3E" w:rsidRDefault="00394599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  <w:r>
        <w:rPr>
          <w:rFonts w:ascii="Arial Narrow" w:hAnsi="Arial Narrow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DA3F6F7" wp14:editId="76463FC3">
                <wp:simplePos x="0" y="0"/>
                <wp:positionH relativeFrom="column">
                  <wp:posOffset>-227330</wp:posOffset>
                </wp:positionH>
                <wp:positionV relativeFrom="paragraph">
                  <wp:posOffset>120650</wp:posOffset>
                </wp:positionV>
                <wp:extent cx="5969000" cy="681990"/>
                <wp:effectExtent l="0" t="0" r="12700" b="2286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0" cy="68199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28F57" id="Rechthoek 5" o:spid="_x0000_s1026" style="position:absolute;margin-left:-17.9pt;margin-top:9.5pt;width:470pt;height:53.7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" fillcolor="red" strokecolor="#243f60 [1604]" strokeweight="2pt">
                <v:fill opacity="26214f"/>
              </v:rect>
            </w:pict>
          </mc:Fallback>
        </mc:AlternateContent>
      </w:r>
    </w:p>
    <w:p w14:paraId="25C66FC0" w14:textId="77777777" w:rsidR="00703037" w:rsidRPr="00793D3E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48B9D06C" w14:textId="77777777" w:rsidR="00703037" w:rsidRPr="00394599" w:rsidRDefault="00394599" w:rsidP="00394599">
      <w:pPr>
        <w:pStyle w:val="Corpsdetexte"/>
        <w:spacing w:after="0"/>
        <w:ind w:right="425"/>
        <w:jc w:val="center"/>
        <w:rPr>
          <w:rFonts w:ascii="Arial Rounded MT Bold" w:hAnsi="Arial Rounded MT Bold"/>
          <w:b/>
          <w:sz w:val="22"/>
          <w:lang w:val="fr-BE"/>
        </w:rPr>
      </w:pPr>
      <w:r w:rsidRPr="00394599">
        <w:rPr>
          <w:rFonts w:ascii="Arial Rounded MT Bold" w:hAnsi="Arial Rounded MT Bold"/>
          <w:b/>
          <w:sz w:val="22"/>
          <w:lang w:val="fr-BE"/>
        </w:rPr>
        <w:t>Rapport sur des évènements survenus pendant le transport de marchandises dangereuses, conformément à la section 1.8.5 de l’ADR</w:t>
      </w:r>
      <w:r>
        <w:rPr>
          <w:rFonts w:ascii="Arial Rounded MT Bold" w:hAnsi="Arial Rounded MT Bold"/>
          <w:b/>
          <w:sz w:val="22"/>
          <w:lang w:val="fr-BE"/>
        </w:rPr>
        <w:t>/RID</w:t>
      </w:r>
    </w:p>
    <w:p w14:paraId="1B7D9781" w14:textId="77777777" w:rsidR="00703037" w:rsidRPr="00394599" w:rsidRDefault="00703037" w:rsidP="00703037">
      <w:pPr>
        <w:ind w:right="-567"/>
        <w:jc w:val="center"/>
        <w:rPr>
          <w:rFonts w:ascii="Arial Rounded MT Bold" w:hAnsi="Arial Rounded MT Bold"/>
          <w:b/>
          <w:snapToGrid w:val="0"/>
          <w:sz w:val="28"/>
          <w:lang w:val="fr-BE" w:eastAsia="nl-NL"/>
        </w:rPr>
      </w:pPr>
    </w:p>
    <w:p w14:paraId="3C29E24A" w14:textId="77777777" w:rsidR="00703037" w:rsidRPr="00394599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2DDB1417" w14:textId="77777777" w:rsidR="00703037" w:rsidRPr="00394599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489E7CB7" w14:textId="77777777" w:rsidR="00703037" w:rsidRPr="00394599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  <w:lang w:val="fr-BE"/>
        </w:rPr>
      </w:pPr>
    </w:p>
    <w:p w14:paraId="03234177" w14:textId="77777777" w:rsidR="00703037" w:rsidRPr="00394599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  <w:lang w:val="fr-BE"/>
        </w:rPr>
      </w:pPr>
    </w:p>
    <w:p w14:paraId="7A93228E" w14:textId="77777777" w:rsidR="00703037" w:rsidRPr="00394599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  <w:lang w:val="fr-BE"/>
        </w:rPr>
      </w:pPr>
    </w:p>
    <w:p w14:paraId="79A1A7DB" w14:textId="77777777" w:rsidR="00703037" w:rsidRPr="00394599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  <w:lang w:val="fr-BE"/>
        </w:rPr>
      </w:pPr>
    </w:p>
    <w:p w14:paraId="49B180A8" w14:textId="77777777" w:rsidR="00703037" w:rsidRPr="00394599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  <w:lang w:val="fr-BE"/>
        </w:rPr>
      </w:pPr>
    </w:p>
    <w:p w14:paraId="39A18FDD" w14:textId="77777777" w:rsidR="00703037" w:rsidRPr="00394599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  <w:lang w:val="fr-BE"/>
        </w:rPr>
      </w:pPr>
    </w:p>
    <w:p w14:paraId="0618DB2B" w14:textId="77777777" w:rsidR="00703037" w:rsidRPr="00394599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  <w:lang w:val="fr-BE"/>
        </w:rPr>
      </w:pPr>
    </w:p>
    <w:p w14:paraId="029CB7D9" w14:textId="77777777" w:rsidR="00A446FD" w:rsidRPr="00394599" w:rsidRDefault="00A446FD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  <w:lang w:val="fr-BE"/>
        </w:rPr>
      </w:pPr>
    </w:p>
    <w:p w14:paraId="5145AE49" w14:textId="77777777" w:rsidR="00A446FD" w:rsidRPr="00394599" w:rsidRDefault="00A446FD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  <w:lang w:val="fr-BE"/>
        </w:rPr>
      </w:pPr>
    </w:p>
    <w:p w14:paraId="793C1809" w14:textId="77777777" w:rsidR="00A446FD" w:rsidRPr="00394599" w:rsidRDefault="00A446FD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  <w:lang w:val="fr-BE"/>
        </w:rPr>
      </w:pPr>
    </w:p>
    <w:p w14:paraId="1173093C" w14:textId="77777777" w:rsidR="00A446FD" w:rsidRPr="00394599" w:rsidRDefault="00A446FD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  <w:lang w:val="fr-BE"/>
        </w:rPr>
      </w:pPr>
    </w:p>
    <w:p w14:paraId="0535EEEF" w14:textId="77777777" w:rsidR="00A446FD" w:rsidRPr="00394599" w:rsidRDefault="00A446FD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  <w:lang w:val="fr-BE"/>
        </w:rPr>
      </w:pPr>
    </w:p>
    <w:p w14:paraId="011BF9C8" w14:textId="77777777" w:rsidR="00703037" w:rsidRPr="00394599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  <w:lang w:val="fr-BE"/>
        </w:rPr>
      </w:pPr>
    </w:p>
    <w:p w14:paraId="294A0E8D" w14:textId="77777777" w:rsidR="00703037" w:rsidRPr="00394599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  <w:lang w:val="fr-BE"/>
        </w:rPr>
      </w:pPr>
    </w:p>
    <w:p w14:paraId="191D071A" w14:textId="77777777" w:rsidR="00703037" w:rsidRPr="00394599" w:rsidRDefault="00394599" w:rsidP="00703037">
      <w:pPr>
        <w:rPr>
          <w:rFonts w:cs="Arial"/>
          <w:sz w:val="22"/>
          <w:lang w:val="fr-BE"/>
        </w:rPr>
      </w:pPr>
      <w:r w:rsidRPr="00394599">
        <w:rPr>
          <w:rFonts w:cs="Arial"/>
          <w:sz w:val="22"/>
          <w:lang w:val="fr-BE"/>
        </w:rPr>
        <w:t>Le document remplis doit être adresser à</w:t>
      </w:r>
      <w:r w:rsidR="00703037" w:rsidRPr="00394599">
        <w:rPr>
          <w:rFonts w:cs="Arial"/>
          <w:sz w:val="22"/>
          <w:lang w:val="fr-BE"/>
        </w:rPr>
        <w:t>:</w:t>
      </w:r>
    </w:p>
    <w:p w14:paraId="09A62131" w14:textId="77777777" w:rsidR="00703037" w:rsidRPr="00394599" w:rsidRDefault="00703037" w:rsidP="00703037">
      <w:pPr>
        <w:rPr>
          <w:rFonts w:cs="Arial"/>
          <w:sz w:val="22"/>
          <w:lang w:val="fr-BE"/>
        </w:rPr>
      </w:pPr>
    </w:p>
    <w:p w14:paraId="4553FB20" w14:textId="77777777" w:rsidR="00703037" w:rsidRPr="00394599" w:rsidRDefault="00703037" w:rsidP="00703037">
      <w:pPr>
        <w:rPr>
          <w:rFonts w:cs="Arial"/>
          <w:sz w:val="22"/>
          <w:lang w:val="fr-BE"/>
        </w:rPr>
      </w:pPr>
    </w:p>
    <w:p w14:paraId="41D5E429" w14:textId="77777777" w:rsidR="00703037" w:rsidRPr="00394599" w:rsidRDefault="00394599" w:rsidP="00703037">
      <w:pPr>
        <w:rPr>
          <w:rFonts w:cs="Arial"/>
          <w:b/>
          <w:sz w:val="22"/>
          <w:lang w:val="fr-BE"/>
        </w:rPr>
      </w:pPr>
      <w:r w:rsidRPr="00394599">
        <w:rPr>
          <w:rFonts w:cs="Arial"/>
          <w:b/>
          <w:sz w:val="22"/>
          <w:lang w:val="fr-BE"/>
        </w:rPr>
        <w:t>Service Public Régional de Bruxelles</w:t>
      </w:r>
    </w:p>
    <w:p w14:paraId="459EDFD9" w14:textId="77777777" w:rsidR="00703037" w:rsidRPr="00394599" w:rsidRDefault="00394599" w:rsidP="00703037">
      <w:pPr>
        <w:rPr>
          <w:rFonts w:cs="Arial"/>
          <w:spacing w:val="44"/>
          <w:sz w:val="22"/>
          <w:lang w:val="fr-BE"/>
        </w:rPr>
      </w:pPr>
      <w:r w:rsidRPr="00394599">
        <w:rPr>
          <w:rFonts w:cs="Arial"/>
          <w:spacing w:val="44"/>
          <w:sz w:val="22"/>
          <w:lang w:val="fr-BE"/>
        </w:rPr>
        <w:t>Bruxelles</w:t>
      </w:r>
      <w:r w:rsidR="00703037" w:rsidRPr="00394599">
        <w:rPr>
          <w:rFonts w:cs="Arial"/>
          <w:spacing w:val="44"/>
          <w:sz w:val="22"/>
          <w:lang w:val="fr-BE"/>
        </w:rPr>
        <w:t xml:space="preserve">     </w:t>
      </w:r>
      <w:r w:rsidRPr="00394599">
        <w:rPr>
          <w:rFonts w:cs="Arial"/>
          <w:spacing w:val="44"/>
          <w:sz w:val="22"/>
          <w:lang w:val="fr-BE"/>
        </w:rPr>
        <w:t>Mobilité</w:t>
      </w:r>
    </w:p>
    <w:p w14:paraId="7AFE5155" w14:textId="77777777" w:rsidR="00703037" w:rsidRPr="00394599" w:rsidRDefault="00394599" w:rsidP="00703037">
      <w:pPr>
        <w:rPr>
          <w:rFonts w:cs="Arial"/>
          <w:sz w:val="22"/>
          <w:lang w:val="fr-BE"/>
        </w:rPr>
      </w:pPr>
      <w:r w:rsidRPr="00394599">
        <w:rPr>
          <w:rFonts w:cs="Arial"/>
          <w:sz w:val="22"/>
          <w:lang w:val="fr-BE"/>
        </w:rPr>
        <w:t xml:space="preserve">Direction </w:t>
      </w:r>
      <w:r>
        <w:rPr>
          <w:rFonts w:cs="Arial"/>
          <w:sz w:val="22"/>
          <w:lang w:val="fr-BE"/>
        </w:rPr>
        <w:t xml:space="preserve">  </w:t>
      </w:r>
      <w:r w:rsidR="00621A39" w:rsidRPr="00621A39">
        <w:rPr>
          <w:rFonts w:cs="Arial"/>
          <w:sz w:val="22"/>
          <w:lang w:val="fr-BE"/>
        </w:rPr>
        <w:t>Véhicules et Transport de marchandises</w:t>
      </w:r>
    </w:p>
    <w:p w14:paraId="7754DCE4" w14:textId="77777777" w:rsidR="00166E6D" w:rsidRPr="00166E6D" w:rsidRDefault="00166E6D" w:rsidP="00703037">
      <w:pPr>
        <w:rPr>
          <w:rFonts w:cs="Arial"/>
          <w:sz w:val="22"/>
          <w:szCs w:val="22"/>
          <w:lang w:val="fr-BE"/>
        </w:rPr>
      </w:pPr>
      <w:r w:rsidRPr="00166E6D">
        <w:rPr>
          <w:rFonts w:cs="Arial"/>
          <w:sz w:val="22"/>
          <w:szCs w:val="22"/>
          <w:lang w:val="fr-BE"/>
        </w:rPr>
        <w:t>Place Saint-Lazare, 2</w:t>
      </w:r>
    </w:p>
    <w:p w14:paraId="09090CC3" w14:textId="08065E1B" w:rsidR="00703037" w:rsidRPr="00394599" w:rsidRDefault="00703037" w:rsidP="00703037">
      <w:pPr>
        <w:rPr>
          <w:rFonts w:cs="Arial"/>
          <w:spacing w:val="70"/>
          <w:sz w:val="22"/>
          <w:lang w:val="fr-BE"/>
        </w:rPr>
      </w:pPr>
      <w:r w:rsidRPr="00394599">
        <w:rPr>
          <w:rFonts w:cs="Arial"/>
          <w:spacing w:val="70"/>
          <w:sz w:val="22"/>
          <w:lang w:val="fr-BE"/>
        </w:rPr>
        <w:t xml:space="preserve">1035   </w:t>
      </w:r>
      <w:r w:rsidR="00394599">
        <w:rPr>
          <w:rFonts w:cs="Arial"/>
          <w:spacing w:val="70"/>
          <w:sz w:val="22"/>
          <w:lang w:val="fr-BE"/>
        </w:rPr>
        <w:t xml:space="preserve"> </w:t>
      </w:r>
      <w:r w:rsidRPr="00394599">
        <w:rPr>
          <w:rFonts w:cs="Arial"/>
          <w:spacing w:val="70"/>
          <w:sz w:val="22"/>
          <w:lang w:val="fr-BE"/>
        </w:rPr>
        <w:t xml:space="preserve"> </w:t>
      </w:r>
      <w:r w:rsidR="00394599">
        <w:rPr>
          <w:rFonts w:cs="Arial"/>
          <w:spacing w:val="70"/>
          <w:sz w:val="22"/>
          <w:lang w:val="fr-BE"/>
        </w:rPr>
        <w:t>Bruxelles</w:t>
      </w:r>
    </w:p>
    <w:p w14:paraId="3B3B37C2" w14:textId="77777777" w:rsidR="00703037" w:rsidRPr="00394599" w:rsidRDefault="00703037" w:rsidP="00703037">
      <w:pPr>
        <w:rPr>
          <w:rFonts w:cs="Arial"/>
          <w:sz w:val="22"/>
          <w:lang w:val="fr-BE"/>
        </w:rPr>
      </w:pPr>
    </w:p>
    <w:p w14:paraId="69D6D9AD" w14:textId="77777777" w:rsidR="00703037" w:rsidRPr="00394599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  <w:lang w:val="fr-BE"/>
        </w:rPr>
      </w:pPr>
    </w:p>
    <w:p w14:paraId="7269B7A2" w14:textId="77777777" w:rsidR="00703037" w:rsidRPr="00394599" w:rsidRDefault="00703037">
      <w:pPr>
        <w:spacing w:after="200" w:line="276" w:lineRule="auto"/>
        <w:rPr>
          <w:b/>
          <w:lang w:val="fr-BE"/>
        </w:rPr>
      </w:pPr>
      <w:r w:rsidRPr="00394599">
        <w:rPr>
          <w:b/>
          <w:lang w:val="fr-BE"/>
        </w:rPr>
        <w:br w:type="page"/>
      </w:r>
    </w:p>
    <w:p w14:paraId="5CB6B05F" w14:textId="77777777" w:rsidR="00EA1CA1" w:rsidRPr="00394599" w:rsidRDefault="00EA1CA1" w:rsidP="00EA1CA1">
      <w:pPr>
        <w:ind w:right="-567"/>
        <w:jc w:val="both"/>
        <w:rPr>
          <w:rFonts w:ascii="Times New Roman" w:hAnsi="Times New Roman"/>
          <w:b/>
          <w:snapToGrid w:val="0"/>
          <w:sz w:val="24"/>
          <w:lang w:val="fr-BE" w:eastAsia="nl-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855"/>
      </w:tblGrid>
      <w:tr w:rsidR="00EA1CA1" w:rsidRPr="00394599" w14:paraId="78ED9B82" w14:textId="77777777" w:rsidTr="006F774C">
        <w:tc>
          <w:tcPr>
            <w:tcW w:w="9639" w:type="dxa"/>
            <w:gridSpan w:val="2"/>
          </w:tcPr>
          <w:p w14:paraId="6799035A" w14:textId="77777777" w:rsidR="00EA1CA1" w:rsidRPr="00394599" w:rsidRDefault="00394599" w:rsidP="00EA1CA1">
            <w:pPr>
              <w:spacing w:before="240"/>
              <w:ind w:left="215" w:right="-567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394599">
              <w:rPr>
                <w:rFonts w:ascii="Times New Roman" w:hAnsi="Times New Roman"/>
                <w:bCs/>
                <w:snapToGrid w:val="0"/>
                <w:lang w:val="fr-BE" w:eastAsia="nl-NL"/>
              </w:rPr>
              <w:t>Transporteur</w:t>
            </w:r>
            <w:r w:rsidR="00EA1CA1" w:rsidRPr="00394599">
              <w:rPr>
                <w:rFonts w:ascii="Times New Roman" w:hAnsi="Times New Roman"/>
                <w:bCs/>
                <w:snapToGrid w:val="0"/>
                <w:lang w:val="fr-BE" w:eastAsia="nl-NL"/>
              </w:rPr>
              <w:t xml:space="preserve">/ </w:t>
            </w:r>
            <w:r w:rsidRPr="00394599">
              <w:rPr>
                <w:rFonts w:ascii="Times New Roman" w:hAnsi="Times New Roman"/>
                <w:bCs/>
                <w:snapToGrid w:val="0"/>
                <w:lang w:val="fr-BE" w:eastAsia="nl-NL"/>
              </w:rPr>
              <w:t>Gestionnaire de l’infrastructure ferroviaire</w:t>
            </w:r>
            <w:r w:rsidR="00EA1CA1" w:rsidRPr="00394599">
              <w:rPr>
                <w:rFonts w:ascii="Times New Roman" w:hAnsi="Times New Roman"/>
                <w:bCs/>
                <w:snapToGrid w:val="0"/>
                <w:lang w:val="fr-BE" w:eastAsia="nl-NL"/>
              </w:rPr>
              <w:t xml:space="preserve"> :</w:t>
            </w:r>
          </w:p>
          <w:p w14:paraId="7422818A" w14:textId="77777777" w:rsidR="00EA1CA1" w:rsidRPr="00460974" w:rsidRDefault="00EA1CA1" w:rsidP="00EA1CA1">
            <w:pPr>
              <w:spacing w:before="240" w:after="240"/>
              <w:ind w:left="215"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  <w:r w:rsidRPr="00460974"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  <w:t>..................................................................................................................................................................</w:t>
            </w:r>
          </w:p>
          <w:p w14:paraId="6AD06FE9" w14:textId="77777777" w:rsidR="00EA1CA1" w:rsidRPr="00460974" w:rsidRDefault="00EA1CA1" w:rsidP="00EA1CA1">
            <w:pPr>
              <w:ind w:left="213" w:right="-567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>Adre</w:t>
            </w:r>
            <w:r w:rsidR="00812D2B"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>s</w:t>
            </w:r>
            <w:r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>s</w:t>
            </w:r>
            <w:r w:rsidR="00394599"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>e</w:t>
            </w:r>
            <w:r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 xml:space="preserve"> :</w:t>
            </w:r>
          </w:p>
          <w:p w14:paraId="59622352" w14:textId="77777777" w:rsidR="00EA1CA1" w:rsidRPr="00460974" w:rsidRDefault="00EA1CA1" w:rsidP="00EA1CA1">
            <w:pPr>
              <w:spacing w:before="240" w:after="240"/>
              <w:ind w:left="215"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  <w:r w:rsidRPr="00460974"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  <w:t>..................................................................................................................................................................</w:t>
            </w:r>
          </w:p>
          <w:p w14:paraId="24F1ED5D" w14:textId="77777777" w:rsidR="00EA1CA1" w:rsidRPr="00394599" w:rsidRDefault="00394599" w:rsidP="00EA1CA1">
            <w:pPr>
              <w:ind w:left="213" w:right="-567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394599">
              <w:rPr>
                <w:rFonts w:ascii="Times New Roman" w:hAnsi="Times New Roman"/>
                <w:bCs/>
                <w:snapToGrid w:val="0"/>
                <w:lang w:val="fr-BE" w:eastAsia="nl-NL"/>
              </w:rPr>
              <w:t xml:space="preserve">Nom de la </w:t>
            </w:r>
            <w:r w:rsidR="00363A54" w:rsidRPr="00394599">
              <w:rPr>
                <w:rFonts w:ascii="Times New Roman" w:hAnsi="Times New Roman"/>
                <w:bCs/>
                <w:snapToGrid w:val="0"/>
                <w:lang w:val="fr-BE" w:eastAsia="nl-NL"/>
              </w:rPr>
              <w:t>personne</w:t>
            </w:r>
            <w:r w:rsidRPr="00394599">
              <w:rPr>
                <w:rFonts w:ascii="Times New Roman" w:hAnsi="Times New Roman"/>
                <w:bCs/>
                <w:snapToGrid w:val="0"/>
                <w:lang w:val="fr-BE" w:eastAsia="nl-NL"/>
              </w:rPr>
              <w:t xml:space="preserve"> </w:t>
            </w:r>
            <w:r w:rsidR="00EA1CA1" w:rsidRPr="00394599">
              <w:rPr>
                <w:rFonts w:ascii="Times New Roman" w:hAnsi="Times New Roman"/>
                <w:bCs/>
                <w:snapToGrid w:val="0"/>
                <w:lang w:val="fr-BE" w:eastAsia="nl-NL"/>
              </w:rPr>
              <w:t xml:space="preserve">         :  </w:t>
            </w:r>
            <w:r w:rsidR="00EA1CA1" w:rsidRPr="00394599"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  <w:t>..................................................</w:t>
            </w:r>
            <w:r w:rsidR="00EA1CA1" w:rsidRPr="00394599">
              <w:rPr>
                <w:rFonts w:ascii="Times New Roman" w:hAnsi="Times New Roman"/>
                <w:bCs/>
                <w:snapToGrid w:val="0"/>
                <w:lang w:val="fr-BE" w:eastAsia="nl-NL"/>
              </w:rPr>
              <w:t xml:space="preserve">  </w:t>
            </w:r>
            <w:r>
              <w:rPr>
                <w:rFonts w:ascii="Times New Roman" w:hAnsi="Times New Roman"/>
                <w:bCs/>
                <w:snapToGrid w:val="0"/>
                <w:lang w:val="fr-BE" w:eastAsia="nl-NL"/>
              </w:rPr>
              <w:t>N° de téléphone</w:t>
            </w:r>
            <w:r w:rsidR="00EA1CA1" w:rsidRPr="00394599"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  <w:t>.  ..</w:t>
            </w:r>
            <w:r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  <w:t>........</w:t>
            </w:r>
            <w:r w:rsidR="0035204F"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  <w:t>..</w:t>
            </w:r>
            <w:r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  <w:t>........................</w:t>
            </w:r>
          </w:p>
          <w:p w14:paraId="702BC3D3" w14:textId="77777777" w:rsidR="00EA1CA1" w:rsidRPr="00394599" w:rsidRDefault="00363A54" w:rsidP="00EA1CA1">
            <w:pPr>
              <w:ind w:left="213" w:right="-567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proofErr w:type="spellStart"/>
            <w:r>
              <w:rPr>
                <w:rFonts w:ascii="Times New Roman" w:hAnsi="Times New Roman"/>
                <w:bCs/>
                <w:snapToGrid w:val="0"/>
                <w:lang w:val="fr-BE" w:eastAsia="nl-NL"/>
              </w:rPr>
              <w:t>a</w:t>
            </w:r>
            <w:proofErr w:type="spellEnd"/>
            <w:r w:rsidR="00394599" w:rsidRPr="00394599">
              <w:rPr>
                <w:rFonts w:ascii="Times New Roman" w:hAnsi="Times New Roman"/>
                <w:bCs/>
                <w:snapToGrid w:val="0"/>
                <w:lang w:val="fr-BE" w:eastAsia="nl-NL"/>
              </w:rPr>
              <w:t xml:space="preserve"> contacter</w:t>
            </w:r>
          </w:p>
          <w:p w14:paraId="5A047AF3" w14:textId="77777777" w:rsidR="00812D2B" w:rsidRPr="00394599" w:rsidRDefault="00812D2B" w:rsidP="00812D2B">
            <w:pPr>
              <w:ind w:right="-567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</w:p>
        </w:tc>
      </w:tr>
      <w:tr w:rsidR="00EA1CA1" w:rsidRPr="00EA1CA1" w14:paraId="4A6358B5" w14:textId="77777777" w:rsidTr="006F774C">
        <w:trPr>
          <w:cantSplit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FFFFFF"/>
          </w:tcPr>
          <w:p w14:paraId="4E73C542" w14:textId="77777777" w:rsidR="00EA1CA1" w:rsidRPr="00EA1CA1" w:rsidRDefault="00EA1CA1" w:rsidP="00DD1B7F">
            <w:pPr>
              <w:spacing w:before="60" w:after="60"/>
              <w:ind w:left="284" w:right="-567" w:hanging="284"/>
              <w:rPr>
                <w:rFonts w:ascii="Times New Roman" w:hAnsi="Times New Roman"/>
                <w:b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 xml:space="preserve">1. </w:t>
            </w: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ab/>
            </w:r>
            <w:r w:rsidR="00DD1B7F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>Mode</w:t>
            </w:r>
          </w:p>
        </w:tc>
      </w:tr>
      <w:tr w:rsidR="00EA1CA1" w:rsidRPr="00EA1CA1" w14:paraId="2EFD4D67" w14:textId="77777777" w:rsidTr="006F774C">
        <w:tc>
          <w:tcPr>
            <w:tcW w:w="4784" w:type="dxa"/>
            <w:tcBorders>
              <w:top w:val="nil"/>
              <w:bottom w:val="nil"/>
            </w:tcBorders>
          </w:tcPr>
          <w:p w14:paraId="604EE886" w14:textId="77777777" w:rsidR="00EA1CA1" w:rsidRPr="00812D2B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812D2B">
              <w:rPr>
                <w:rFonts w:ascii="Times New Roman" w:hAnsi="Times New Roman"/>
                <w:bCs/>
                <w:snapToGrid w:val="0"/>
                <w:lang w:val="fr-BE" w:eastAsia="nl-NL"/>
              </w:rPr>
              <w:t>□</w:t>
            </w:r>
            <w:r w:rsidRPr="00812D2B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DD1B7F" w:rsidRPr="00812D2B">
              <w:rPr>
                <w:rFonts w:ascii="Times New Roman" w:hAnsi="Times New Roman"/>
                <w:bCs/>
                <w:snapToGrid w:val="0"/>
                <w:lang w:val="fr-BE" w:eastAsia="nl-NL"/>
              </w:rPr>
              <w:t>Rail</w:t>
            </w:r>
          </w:p>
          <w:p w14:paraId="4E3B558A" w14:textId="77777777" w:rsidR="00EA1CA1" w:rsidRPr="00812D2B" w:rsidRDefault="00812D2B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812D2B">
              <w:rPr>
                <w:rFonts w:ascii="Times New Roman" w:hAnsi="Times New Roman"/>
                <w:bCs/>
                <w:snapToGrid w:val="0"/>
                <w:lang w:val="fr-BE" w:eastAsia="nl-NL"/>
              </w:rPr>
              <w:t>Numéro du wagon (facultati</w:t>
            </w:r>
            <w:r w:rsidR="00EA1CA1" w:rsidRPr="00812D2B">
              <w:rPr>
                <w:rFonts w:ascii="Times New Roman" w:hAnsi="Times New Roman"/>
                <w:bCs/>
                <w:snapToGrid w:val="0"/>
                <w:lang w:val="fr-BE" w:eastAsia="nl-NL"/>
              </w:rPr>
              <w:t>f)</w:t>
            </w:r>
          </w:p>
          <w:p w14:paraId="554D6872" w14:textId="77777777" w:rsidR="00EA1CA1" w:rsidRPr="00EA1CA1" w:rsidRDefault="00EA1CA1" w:rsidP="00EA1CA1">
            <w:pPr>
              <w:spacing w:before="240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...................................................................................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14:paraId="15ACCB09" w14:textId="77777777" w:rsidR="00EA1CA1" w:rsidRPr="00460974" w:rsidRDefault="00EA1CA1" w:rsidP="00EA1CA1">
            <w:pPr>
              <w:spacing w:before="60"/>
              <w:ind w:left="391" w:right="-567" w:hanging="391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>□</w:t>
            </w:r>
            <w:r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DD1B7F"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>Route</w:t>
            </w:r>
          </w:p>
          <w:p w14:paraId="20F5E825" w14:textId="77777777" w:rsidR="00EA1CA1" w:rsidRPr="00405DAF" w:rsidRDefault="00405DAF" w:rsidP="00EA1CA1">
            <w:pPr>
              <w:spacing w:before="60"/>
              <w:ind w:left="391" w:right="-567" w:hanging="391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405DAF">
              <w:rPr>
                <w:rFonts w:ascii="Times New Roman" w:hAnsi="Times New Roman"/>
                <w:bCs/>
                <w:snapToGrid w:val="0"/>
                <w:lang w:val="fr-BE" w:eastAsia="nl-NL"/>
              </w:rPr>
              <w:t xml:space="preserve">N° </w:t>
            </w:r>
            <w:r>
              <w:rPr>
                <w:rFonts w:ascii="Times New Roman" w:hAnsi="Times New Roman"/>
                <w:bCs/>
                <w:snapToGrid w:val="0"/>
                <w:lang w:val="fr-BE" w:eastAsia="nl-NL"/>
              </w:rPr>
              <w:t>d’immatriculation</w:t>
            </w:r>
            <w:r w:rsidRPr="00405DAF">
              <w:rPr>
                <w:rFonts w:ascii="Times New Roman" w:hAnsi="Times New Roman"/>
                <w:bCs/>
                <w:snapToGrid w:val="0"/>
                <w:lang w:val="fr-BE" w:eastAsia="nl-NL"/>
              </w:rPr>
              <w:t xml:space="preserve"> du véhicule (facultati</w:t>
            </w:r>
            <w:r w:rsidR="00EA1CA1" w:rsidRPr="00405DAF">
              <w:rPr>
                <w:rFonts w:ascii="Times New Roman" w:hAnsi="Times New Roman"/>
                <w:bCs/>
                <w:snapToGrid w:val="0"/>
                <w:lang w:val="fr-BE" w:eastAsia="nl-NL"/>
              </w:rPr>
              <w:t>f)</w:t>
            </w:r>
          </w:p>
          <w:p w14:paraId="14D79F0C" w14:textId="77777777" w:rsidR="00EA1CA1" w:rsidRPr="00EA1CA1" w:rsidRDefault="00EA1CA1" w:rsidP="00EA1CA1">
            <w:pPr>
              <w:spacing w:before="240"/>
              <w:ind w:left="391" w:right="-567" w:hanging="391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...................................................................................</w:t>
            </w:r>
          </w:p>
        </w:tc>
      </w:tr>
      <w:tr w:rsidR="00EA1CA1" w:rsidRPr="00166E6D" w14:paraId="7D78577A" w14:textId="77777777" w:rsidTr="006F774C">
        <w:trPr>
          <w:cantSplit/>
        </w:trPr>
        <w:tc>
          <w:tcPr>
            <w:tcW w:w="9639" w:type="dxa"/>
            <w:gridSpan w:val="2"/>
            <w:shd w:val="pct20" w:color="auto" w:fill="FFFFFF"/>
          </w:tcPr>
          <w:p w14:paraId="468F2B2E" w14:textId="77777777" w:rsidR="00EA1CA1" w:rsidRPr="00405DAF" w:rsidRDefault="00EA1CA1" w:rsidP="00405DAF">
            <w:pPr>
              <w:spacing w:before="60" w:after="60"/>
              <w:ind w:left="284" w:right="-567" w:hanging="284"/>
              <w:rPr>
                <w:rFonts w:ascii="Times New Roman" w:hAnsi="Times New Roman"/>
                <w:b/>
                <w:bCs/>
                <w:snapToGrid w:val="0"/>
                <w:lang w:val="fr-BE" w:eastAsia="nl-NL"/>
              </w:rPr>
            </w:pPr>
            <w:r w:rsidRPr="00460974">
              <w:rPr>
                <w:rFonts w:ascii="Times New Roman" w:hAnsi="Times New Roman"/>
                <w:b/>
                <w:bCs/>
                <w:snapToGrid w:val="0"/>
                <w:lang w:val="fr-BE" w:eastAsia="nl-NL"/>
              </w:rPr>
              <w:t xml:space="preserve">2. </w:t>
            </w:r>
            <w:r w:rsidRPr="00460974">
              <w:rPr>
                <w:rFonts w:ascii="Times New Roman" w:hAnsi="Times New Roman"/>
                <w:b/>
                <w:bCs/>
                <w:snapToGrid w:val="0"/>
                <w:lang w:val="fr-BE" w:eastAsia="nl-NL"/>
              </w:rPr>
              <w:tab/>
            </w:r>
            <w:r w:rsidR="00405DAF" w:rsidRPr="00405DAF">
              <w:rPr>
                <w:rFonts w:ascii="Times New Roman" w:hAnsi="Times New Roman"/>
                <w:b/>
                <w:bCs/>
                <w:snapToGrid w:val="0"/>
                <w:lang w:val="fr-BE" w:eastAsia="nl-NL"/>
              </w:rPr>
              <w:t>Date et lieu de l’ événement</w:t>
            </w:r>
          </w:p>
        </w:tc>
      </w:tr>
      <w:tr w:rsidR="00EA1CA1" w:rsidRPr="00EA1CA1" w14:paraId="5F529883" w14:textId="77777777" w:rsidTr="006F774C">
        <w:trPr>
          <w:cantSplit/>
        </w:trPr>
        <w:tc>
          <w:tcPr>
            <w:tcW w:w="9639" w:type="dxa"/>
            <w:gridSpan w:val="2"/>
          </w:tcPr>
          <w:p w14:paraId="0CC0E660" w14:textId="77777777" w:rsidR="00EA1CA1" w:rsidRPr="00EA1CA1" w:rsidRDefault="00405DAF" w:rsidP="00405DAF">
            <w:pPr>
              <w:spacing w:before="60" w:after="60"/>
              <w:ind w:right="-567"/>
              <w:rPr>
                <w:rFonts w:ascii="Times New Roman" w:hAnsi="Times New Roman"/>
                <w:bCs/>
                <w:snapToGrid w:val="0"/>
                <w:lang w:eastAsia="nl-NL"/>
              </w:rPr>
            </w:pPr>
            <w:proofErr w:type="spellStart"/>
            <w:r>
              <w:rPr>
                <w:rFonts w:ascii="Times New Roman" w:hAnsi="Times New Roman"/>
                <w:bCs/>
                <w:snapToGrid w:val="0"/>
                <w:lang w:eastAsia="nl-NL"/>
              </w:rPr>
              <w:t>Année</w:t>
            </w:r>
            <w:proofErr w:type="spellEnd"/>
            <w:r w:rsidR="00EA1CA1"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</w:t>
            </w:r>
            <w:r w:rsidR="00EA1CA1"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: ............................</w:t>
            </w:r>
            <w:r w:rsidR="00EA1CA1"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   </w:t>
            </w:r>
            <w:r>
              <w:rPr>
                <w:rFonts w:ascii="Times New Roman" w:hAnsi="Times New Roman"/>
                <w:bCs/>
                <w:snapToGrid w:val="0"/>
                <w:lang w:eastAsia="nl-NL"/>
              </w:rPr>
              <w:t>Mois</w:t>
            </w:r>
            <w:r w:rsidR="00EA1CA1"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</w:t>
            </w:r>
            <w:r w:rsidR="00EA1CA1"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: ............................</w:t>
            </w:r>
            <w:r w:rsidR="00EA1CA1"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   </w:t>
            </w:r>
            <w:r>
              <w:rPr>
                <w:rFonts w:ascii="Times New Roman" w:hAnsi="Times New Roman"/>
                <w:bCs/>
                <w:snapToGrid w:val="0"/>
                <w:lang w:eastAsia="nl-NL"/>
              </w:rPr>
              <w:t>Jour</w:t>
            </w:r>
            <w:r w:rsidR="00EA1CA1"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</w:t>
            </w:r>
            <w:r w:rsidR="00EA1CA1"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: ............................</w:t>
            </w:r>
            <w:r w:rsidR="00EA1CA1"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bCs/>
                <w:snapToGrid w:val="0"/>
                <w:lang w:eastAsia="nl-NL"/>
              </w:rPr>
              <w:t>Heure</w:t>
            </w:r>
            <w:proofErr w:type="spellEnd"/>
            <w:r w:rsidR="00EA1CA1"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</w:t>
            </w:r>
            <w:r w:rsidR="00EA1CA1"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: ............................</w:t>
            </w:r>
          </w:p>
        </w:tc>
      </w:tr>
      <w:tr w:rsidR="00EA1CA1" w:rsidRPr="00EA1CA1" w14:paraId="625D1FBA" w14:textId="77777777" w:rsidTr="006F774C">
        <w:tc>
          <w:tcPr>
            <w:tcW w:w="4784" w:type="dxa"/>
            <w:tcBorders>
              <w:bottom w:val="nil"/>
            </w:tcBorders>
          </w:tcPr>
          <w:p w14:paraId="7EB1B6CC" w14:textId="77777777" w:rsidR="00EA1CA1" w:rsidRPr="00EA1CA1" w:rsidRDefault="00405DAF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u w:val="single"/>
                <w:lang w:val="de-DE" w:eastAsia="nl-NL"/>
              </w:rPr>
            </w:pPr>
            <w:r>
              <w:rPr>
                <w:rFonts w:ascii="Times New Roman" w:hAnsi="Times New Roman"/>
                <w:bCs/>
                <w:snapToGrid w:val="0"/>
                <w:u w:val="single"/>
                <w:lang w:val="de-DE" w:eastAsia="nl-NL"/>
              </w:rPr>
              <w:t>Rail</w:t>
            </w:r>
          </w:p>
          <w:p w14:paraId="02BEAED1" w14:textId="77777777" w:rsidR="00EA1CA1" w:rsidRPr="00EA1CA1" w:rsidRDefault="00EA1CA1" w:rsidP="00EA1CA1">
            <w:pPr>
              <w:spacing w:before="120"/>
              <w:ind w:left="284" w:right="-567" w:hanging="284"/>
              <w:rPr>
                <w:rFonts w:ascii="Times New Roman" w:hAnsi="Times New Roman"/>
                <w:bCs/>
                <w:snapToGrid w:val="0"/>
                <w:lang w:val="de-DE"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val="de-DE"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val="de-DE" w:eastAsia="nl-NL"/>
              </w:rPr>
              <w:tab/>
            </w:r>
            <w:r w:rsidR="00405DAF">
              <w:rPr>
                <w:rFonts w:ascii="Times New Roman" w:hAnsi="Times New Roman"/>
                <w:bCs/>
                <w:snapToGrid w:val="0"/>
                <w:lang w:val="de-DE" w:eastAsia="nl-NL"/>
              </w:rPr>
              <w:t>Gare</w:t>
            </w:r>
          </w:p>
          <w:p w14:paraId="68454165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val="de-DE"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val="de-DE"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val="de-DE" w:eastAsia="nl-NL"/>
              </w:rPr>
              <w:tab/>
            </w:r>
            <w:r w:rsidR="00405DAF">
              <w:rPr>
                <w:rFonts w:ascii="Times New Roman" w:hAnsi="Times New Roman"/>
                <w:bCs/>
                <w:snapToGrid w:val="0"/>
                <w:lang w:val="de-DE" w:eastAsia="nl-NL"/>
              </w:rPr>
              <w:t xml:space="preserve">Gare de </w:t>
            </w:r>
            <w:proofErr w:type="spellStart"/>
            <w:r w:rsidR="00405DAF">
              <w:rPr>
                <w:rFonts w:ascii="Times New Roman" w:hAnsi="Times New Roman"/>
                <w:bCs/>
                <w:snapToGrid w:val="0"/>
                <w:lang w:val="de-DE" w:eastAsia="nl-NL"/>
              </w:rPr>
              <w:t>triage</w:t>
            </w:r>
            <w:proofErr w:type="spellEnd"/>
            <w:r w:rsidR="00405DAF">
              <w:rPr>
                <w:rFonts w:ascii="Times New Roman" w:hAnsi="Times New Roman"/>
                <w:bCs/>
                <w:snapToGrid w:val="0"/>
                <w:lang w:val="de-DE" w:eastAsia="nl-NL"/>
              </w:rPr>
              <w:t xml:space="preserve">/gare de </w:t>
            </w:r>
            <w:proofErr w:type="spellStart"/>
            <w:r w:rsidR="00405DAF">
              <w:rPr>
                <w:rFonts w:ascii="Times New Roman" w:hAnsi="Times New Roman"/>
                <w:bCs/>
                <w:snapToGrid w:val="0"/>
                <w:lang w:val="de-DE" w:eastAsia="nl-NL"/>
              </w:rPr>
              <w:t>formation</w:t>
            </w:r>
            <w:proofErr w:type="spellEnd"/>
            <w:r w:rsidR="00405DAF">
              <w:rPr>
                <w:rFonts w:ascii="Times New Roman" w:hAnsi="Times New Roman"/>
                <w:bCs/>
                <w:snapToGrid w:val="0"/>
                <w:lang w:val="de-DE" w:eastAsia="nl-NL"/>
              </w:rPr>
              <w:t xml:space="preserve"> des </w:t>
            </w:r>
            <w:proofErr w:type="spellStart"/>
            <w:r w:rsidR="00405DAF">
              <w:rPr>
                <w:rFonts w:ascii="Times New Roman" w:hAnsi="Times New Roman"/>
                <w:bCs/>
                <w:snapToGrid w:val="0"/>
                <w:lang w:val="de-DE" w:eastAsia="nl-NL"/>
              </w:rPr>
              <w:t>trains</w:t>
            </w:r>
            <w:proofErr w:type="spellEnd"/>
          </w:p>
          <w:p w14:paraId="43EAA5BF" w14:textId="77777777" w:rsidR="00EA1CA1" w:rsidRPr="00460974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>□</w:t>
            </w:r>
            <w:r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460974" w:rsidRPr="00405DAF">
              <w:rPr>
                <w:rFonts w:ascii="Times New Roman" w:hAnsi="Times New Roman"/>
                <w:bCs/>
                <w:snapToGrid w:val="0"/>
                <w:lang w:val="fr-BE" w:eastAsia="nl-NL"/>
              </w:rPr>
              <w:t>Site du chargement/déchargement/transbordement</w:t>
            </w:r>
          </w:p>
          <w:p w14:paraId="1BE56A01" w14:textId="77777777" w:rsidR="00460974" w:rsidRPr="00EB4C4A" w:rsidRDefault="00460974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  <w:r w:rsidRPr="00EB4C4A">
              <w:rPr>
                <w:rFonts w:ascii="Times New Roman" w:hAnsi="Times New Roman"/>
                <w:bCs/>
                <w:snapToGrid w:val="0"/>
                <w:lang w:val="fr-BE" w:eastAsia="nl-NL"/>
              </w:rPr>
              <w:t xml:space="preserve">Lieu/Pays: </w:t>
            </w:r>
            <w:r w:rsidRPr="00EB4C4A"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  <w:t xml:space="preserve"> ............................................................</w:t>
            </w:r>
          </w:p>
          <w:p w14:paraId="4B206521" w14:textId="77777777" w:rsidR="00EA1CA1" w:rsidRPr="00460974" w:rsidRDefault="00460974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>
              <w:rPr>
                <w:rFonts w:ascii="Times New Roman" w:hAnsi="Times New Roman"/>
                <w:bCs/>
                <w:snapToGrid w:val="0"/>
                <w:lang w:val="fr-BE" w:eastAsia="nl-NL"/>
              </w:rPr>
              <w:t>ou</w:t>
            </w:r>
          </w:p>
          <w:p w14:paraId="34D488BE" w14:textId="77777777" w:rsidR="00EA1CA1" w:rsidRPr="00460974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>□</w:t>
            </w:r>
            <w:r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460974"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>Pleine voie</w:t>
            </w:r>
          </w:p>
          <w:p w14:paraId="588EAE20" w14:textId="77777777" w:rsidR="00EA1CA1" w:rsidRPr="00460974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460974"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>Désignation de la ligne</w:t>
            </w:r>
            <w:r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 xml:space="preserve"> </w:t>
            </w:r>
            <w:r w:rsidRPr="00460974"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  <w:t>: ....................................</w:t>
            </w:r>
          </w:p>
          <w:p w14:paraId="74BAD7F1" w14:textId="77777777" w:rsidR="00460974" w:rsidRPr="0035204F" w:rsidRDefault="00EA1CA1" w:rsidP="0035204F">
            <w:pPr>
              <w:spacing w:before="120" w:after="40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  <w:r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proofErr w:type="spellStart"/>
            <w:r w:rsidR="00460974">
              <w:rPr>
                <w:rFonts w:ascii="Times New Roman" w:hAnsi="Times New Roman"/>
                <w:bCs/>
                <w:snapToGrid w:val="0"/>
                <w:lang w:eastAsia="nl-NL"/>
              </w:rPr>
              <w:t>Kilomètres</w:t>
            </w:r>
            <w:proofErr w:type="spellEnd"/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</w:t>
            </w: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:  ........................................................</w:t>
            </w:r>
          </w:p>
        </w:tc>
        <w:tc>
          <w:tcPr>
            <w:tcW w:w="4855" w:type="dxa"/>
            <w:tcBorders>
              <w:bottom w:val="nil"/>
            </w:tcBorders>
          </w:tcPr>
          <w:p w14:paraId="3EFB1BFB" w14:textId="77777777" w:rsidR="00EA1CA1" w:rsidRPr="00405DAF" w:rsidRDefault="00405DAF" w:rsidP="00EA1CA1">
            <w:pPr>
              <w:spacing w:before="60"/>
              <w:ind w:left="391" w:right="-567" w:hanging="391"/>
              <w:rPr>
                <w:rFonts w:ascii="Times New Roman" w:hAnsi="Times New Roman"/>
                <w:bCs/>
                <w:snapToGrid w:val="0"/>
                <w:u w:val="single"/>
                <w:lang w:val="fr-BE" w:eastAsia="nl-NL"/>
              </w:rPr>
            </w:pPr>
            <w:r w:rsidRPr="00405DAF">
              <w:rPr>
                <w:rFonts w:ascii="Times New Roman" w:hAnsi="Times New Roman"/>
                <w:bCs/>
                <w:snapToGrid w:val="0"/>
                <w:u w:val="single"/>
                <w:lang w:val="fr-BE" w:eastAsia="nl-NL"/>
              </w:rPr>
              <w:t>Route</w:t>
            </w:r>
          </w:p>
          <w:p w14:paraId="426D4785" w14:textId="77777777" w:rsidR="00EA1CA1" w:rsidRDefault="00EA1CA1" w:rsidP="00EA1CA1">
            <w:pPr>
              <w:spacing w:before="120"/>
              <w:ind w:left="391" w:right="-567" w:hanging="391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405DAF">
              <w:rPr>
                <w:rFonts w:ascii="Times New Roman" w:hAnsi="Times New Roman"/>
                <w:bCs/>
                <w:snapToGrid w:val="0"/>
                <w:lang w:val="fr-BE" w:eastAsia="nl-NL"/>
              </w:rPr>
              <w:t>□</w:t>
            </w:r>
            <w:r w:rsidRPr="00405DAF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405DAF" w:rsidRPr="00405DAF">
              <w:rPr>
                <w:rFonts w:ascii="Times New Roman" w:hAnsi="Times New Roman"/>
                <w:bCs/>
                <w:snapToGrid w:val="0"/>
                <w:lang w:val="fr-BE" w:eastAsia="nl-NL"/>
              </w:rPr>
              <w:t>Agglomération</w:t>
            </w:r>
          </w:p>
          <w:p w14:paraId="755DA343" w14:textId="77777777" w:rsidR="00460974" w:rsidRPr="00460974" w:rsidRDefault="00460974" w:rsidP="00EA1CA1">
            <w:pPr>
              <w:spacing w:before="120"/>
              <w:ind w:left="391" w:right="-567" w:hanging="391"/>
              <w:rPr>
                <w:rFonts w:ascii="Times New Roman" w:hAnsi="Times New Roman"/>
                <w:bCs/>
                <w:snapToGrid w:val="0"/>
                <w:sz w:val="10"/>
                <w:lang w:val="fr-BE" w:eastAsia="nl-NL"/>
              </w:rPr>
            </w:pPr>
          </w:p>
          <w:p w14:paraId="244D3B66" w14:textId="77777777" w:rsidR="00EA1CA1" w:rsidRDefault="00EA1CA1" w:rsidP="00EA1CA1">
            <w:pPr>
              <w:ind w:left="391" w:right="-567" w:hanging="391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405DAF">
              <w:rPr>
                <w:rFonts w:ascii="Times New Roman" w:hAnsi="Times New Roman"/>
                <w:bCs/>
                <w:snapToGrid w:val="0"/>
                <w:lang w:val="fr-BE" w:eastAsia="nl-NL"/>
              </w:rPr>
              <w:t>□</w:t>
            </w:r>
            <w:r w:rsidRPr="00405DAF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405DAF" w:rsidRPr="00405DAF">
              <w:rPr>
                <w:rFonts w:ascii="Times New Roman" w:hAnsi="Times New Roman"/>
                <w:bCs/>
                <w:snapToGrid w:val="0"/>
                <w:lang w:val="fr-BE" w:eastAsia="nl-NL"/>
              </w:rPr>
              <w:t>Site du chargement/déchargement/transbordement</w:t>
            </w:r>
          </w:p>
          <w:p w14:paraId="41EC8DD9" w14:textId="77777777" w:rsidR="00460974" w:rsidRPr="00405DAF" w:rsidRDefault="00460974" w:rsidP="00EA1CA1">
            <w:pPr>
              <w:ind w:left="391" w:right="-567" w:hanging="391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</w:p>
          <w:p w14:paraId="2B0A96D9" w14:textId="77777777" w:rsidR="00EA1CA1" w:rsidRPr="00460974" w:rsidRDefault="00EA1CA1" w:rsidP="00EA1CA1">
            <w:pPr>
              <w:ind w:left="391" w:right="-567" w:hanging="391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>□</w:t>
            </w:r>
            <w:r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460974"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>Route</w:t>
            </w:r>
          </w:p>
          <w:p w14:paraId="5049D494" w14:textId="77777777" w:rsidR="00EA1CA1" w:rsidRPr="00460974" w:rsidRDefault="00EA1CA1" w:rsidP="00EA1CA1">
            <w:pPr>
              <w:ind w:left="391" w:right="-567" w:hanging="391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</w:p>
          <w:p w14:paraId="3B6D1220" w14:textId="77777777" w:rsidR="00EA1CA1" w:rsidRPr="00EA1CA1" w:rsidRDefault="00460974" w:rsidP="00EA1CA1">
            <w:pPr>
              <w:spacing w:before="60" w:after="60"/>
              <w:ind w:left="391" w:right="-567" w:hanging="391"/>
              <w:rPr>
                <w:rFonts w:ascii="Times New Roman" w:hAnsi="Times New Roman"/>
                <w:bCs/>
                <w:snapToGrid w:val="0"/>
                <w:lang w:eastAsia="nl-NL"/>
              </w:rPr>
            </w:pPr>
            <w:proofErr w:type="spellStart"/>
            <w:r>
              <w:rPr>
                <w:rFonts w:ascii="Times New Roman" w:hAnsi="Times New Roman"/>
                <w:bCs/>
                <w:snapToGrid w:val="0"/>
                <w:lang w:eastAsia="nl-NL"/>
              </w:rPr>
              <w:t>Lieu</w:t>
            </w:r>
            <w:proofErr w:type="spellEnd"/>
            <w:r>
              <w:rPr>
                <w:rFonts w:ascii="Times New Roman" w:hAnsi="Times New Roman"/>
                <w:bCs/>
                <w:snapToGrid w:val="0"/>
                <w:lang w:eastAsia="nl-NL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napToGrid w:val="0"/>
                <w:lang w:eastAsia="nl-NL"/>
              </w:rPr>
              <w:t>Pays</w:t>
            </w:r>
            <w:proofErr w:type="spellEnd"/>
            <w:r>
              <w:rPr>
                <w:rFonts w:ascii="Times New Roman" w:hAnsi="Times New Roman"/>
                <w:bCs/>
                <w:snapToGrid w:val="0"/>
                <w:lang w:eastAsia="nl-NL"/>
              </w:rPr>
              <w:t xml:space="preserve">: </w:t>
            </w:r>
            <w:r w:rsidR="00EA1CA1"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 xml:space="preserve"> ............................................................</w:t>
            </w:r>
          </w:p>
        </w:tc>
      </w:tr>
      <w:tr w:rsidR="00EA1CA1" w:rsidRPr="00EA1CA1" w14:paraId="240FCF45" w14:textId="77777777" w:rsidTr="006F774C">
        <w:trPr>
          <w:cantSplit/>
        </w:trPr>
        <w:tc>
          <w:tcPr>
            <w:tcW w:w="9639" w:type="dxa"/>
            <w:gridSpan w:val="2"/>
            <w:shd w:val="pct20" w:color="auto" w:fill="FFFFFF"/>
          </w:tcPr>
          <w:p w14:paraId="29971510" w14:textId="77777777" w:rsidR="00EA1CA1" w:rsidRPr="00EA1CA1" w:rsidRDefault="00EA1CA1" w:rsidP="00460974">
            <w:pPr>
              <w:spacing w:before="60" w:after="60"/>
              <w:ind w:left="284" w:right="-567" w:hanging="284"/>
              <w:rPr>
                <w:rFonts w:ascii="Times New Roman" w:hAnsi="Times New Roman"/>
                <w:b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 xml:space="preserve">3. </w:t>
            </w: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ab/>
            </w:r>
            <w:proofErr w:type="spellStart"/>
            <w:r w:rsidR="00460974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>Topographie</w:t>
            </w:r>
            <w:proofErr w:type="spellEnd"/>
          </w:p>
        </w:tc>
      </w:tr>
      <w:tr w:rsidR="00EA1CA1" w:rsidRPr="00460974" w14:paraId="64DEF164" w14:textId="77777777" w:rsidTr="006F774C">
        <w:trPr>
          <w:cantSplit/>
        </w:trPr>
        <w:tc>
          <w:tcPr>
            <w:tcW w:w="9639" w:type="dxa"/>
            <w:gridSpan w:val="2"/>
            <w:tcBorders>
              <w:bottom w:val="nil"/>
            </w:tcBorders>
          </w:tcPr>
          <w:p w14:paraId="0D8F5659" w14:textId="77777777" w:rsidR="00EA1CA1" w:rsidRPr="00EB4C4A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snapToGrid w:val="0"/>
                <w:lang w:val="fr-BE" w:eastAsia="nl-NL"/>
              </w:rPr>
            </w:pPr>
            <w:r w:rsidRPr="00EB4C4A">
              <w:rPr>
                <w:rFonts w:ascii="Times New Roman" w:hAnsi="Times New Roman"/>
                <w:snapToGrid w:val="0"/>
                <w:lang w:val="fr-BE" w:eastAsia="nl-NL"/>
              </w:rPr>
              <w:t>□</w:t>
            </w:r>
            <w:r w:rsidRPr="00EB4C4A">
              <w:rPr>
                <w:rFonts w:ascii="Times New Roman" w:hAnsi="Times New Roman"/>
                <w:snapToGrid w:val="0"/>
                <w:lang w:val="fr-BE" w:eastAsia="nl-NL"/>
              </w:rPr>
              <w:tab/>
            </w:r>
            <w:r w:rsidR="00460974" w:rsidRPr="00EB4C4A">
              <w:rPr>
                <w:rFonts w:ascii="Times New Roman" w:hAnsi="Times New Roman"/>
                <w:snapToGrid w:val="0"/>
                <w:lang w:val="fr-BE" w:eastAsia="nl-NL"/>
              </w:rPr>
              <w:t>Pente/inclinaison</w:t>
            </w:r>
          </w:p>
          <w:p w14:paraId="4EF0445C" w14:textId="77777777" w:rsidR="00EA1CA1" w:rsidRPr="00EB4C4A" w:rsidRDefault="00EA1CA1" w:rsidP="00EA1CA1">
            <w:pPr>
              <w:ind w:left="284" w:right="-567" w:hanging="284"/>
              <w:rPr>
                <w:rFonts w:ascii="Times New Roman" w:hAnsi="Times New Roman"/>
                <w:snapToGrid w:val="0"/>
                <w:lang w:val="fr-BE" w:eastAsia="nl-NL"/>
              </w:rPr>
            </w:pPr>
            <w:r w:rsidRPr="00EB4C4A">
              <w:rPr>
                <w:rFonts w:ascii="Times New Roman" w:hAnsi="Times New Roman"/>
                <w:snapToGrid w:val="0"/>
                <w:lang w:val="fr-BE" w:eastAsia="nl-NL"/>
              </w:rPr>
              <w:t>□</w:t>
            </w:r>
            <w:r w:rsidRPr="00EB4C4A">
              <w:rPr>
                <w:rFonts w:ascii="Times New Roman" w:hAnsi="Times New Roman"/>
                <w:snapToGrid w:val="0"/>
                <w:lang w:val="fr-BE" w:eastAsia="nl-NL"/>
              </w:rPr>
              <w:tab/>
              <w:t>Tunnel</w:t>
            </w:r>
          </w:p>
          <w:p w14:paraId="727B67D1" w14:textId="77777777" w:rsidR="00EA1CA1" w:rsidRPr="00460974" w:rsidRDefault="00EA1CA1" w:rsidP="00EA1CA1">
            <w:pPr>
              <w:ind w:left="284" w:right="-567" w:hanging="284"/>
              <w:rPr>
                <w:rFonts w:ascii="Times New Roman" w:hAnsi="Times New Roman"/>
                <w:snapToGrid w:val="0"/>
                <w:lang w:val="fr-BE" w:eastAsia="nl-NL"/>
              </w:rPr>
            </w:pPr>
            <w:r w:rsidRPr="00460974">
              <w:rPr>
                <w:rFonts w:ascii="Times New Roman" w:hAnsi="Times New Roman"/>
                <w:snapToGrid w:val="0"/>
                <w:lang w:val="fr-BE" w:eastAsia="nl-NL"/>
              </w:rPr>
              <w:t>□</w:t>
            </w:r>
            <w:r w:rsidRPr="00460974">
              <w:rPr>
                <w:rFonts w:ascii="Times New Roman" w:hAnsi="Times New Roman"/>
                <w:snapToGrid w:val="0"/>
                <w:lang w:val="fr-BE" w:eastAsia="nl-NL"/>
              </w:rPr>
              <w:tab/>
            </w:r>
            <w:r w:rsidR="00460974" w:rsidRPr="00460974">
              <w:rPr>
                <w:rFonts w:ascii="Times New Roman" w:hAnsi="Times New Roman"/>
                <w:snapToGrid w:val="0"/>
                <w:lang w:val="fr-BE" w:eastAsia="nl-NL"/>
              </w:rPr>
              <w:t>Pont/ passage inférieur/ sous-terrain</w:t>
            </w:r>
            <w:r w:rsidRPr="00460974">
              <w:rPr>
                <w:rFonts w:ascii="Times New Roman" w:hAnsi="Times New Roman"/>
                <w:snapToGrid w:val="0"/>
                <w:lang w:val="fr-BE" w:eastAsia="nl-NL"/>
              </w:rPr>
              <w:t xml:space="preserve"> </w:t>
            </w:r>
          </w:p>
          <w:p w14:paraId="034ABA6F" w14:textId="77777777" w:rsidR="00EA1CA1" w:rsidRPr="00460974" w:rsidRDefault="00EA1CA1" w:rsidP="00460974">
            <w:pPr>
              <w:ind w:left="284" w:right="-567" w:hanging="284"/>
              <w:rPr>
                <w:rFonts w:ascii="Times New Roman" w:hAnsi="Times New Roman"/>
                <w:snapToGrid w:val="0"/>
                <w:lang w:val="fr-BE" w:eastAsia="nl-NL"/>
              </w:rPr>
            </w:pPr>
            <w:r w:rsidRPr="00460974">
              <w:rPr>
                <w:rFonts w:ascii="Times New Roman" w:hAnsi="Times New Roman"/>
                <w:snapToGrid w:val="0"/>
                <w:lang w:val="fr-BE" w:eastAsia="nl-NL"/>
              </w:rPr>
              <w:t>□</w:t>
            </w:r>
            <w:r w:rsidRPr="00460974">
              <w:rPr>
                <w:rFonts w:ascii="Times New Roman" w:hAnsi="Times New Roman"/>
                <w:snapToGrid w:val="0"/>
                <w:lang w:val="fr-BE" w:eastAsia="nl-NL"/>
              </w:rPr>
              <w:tab/>
            </w:r>
            <w:r w:rsidR="00460974" w:rsidRPr="00460974">
              <w:rPr>
                <w:rFonts w:ascii="Times New Roman" w:hAnsi="Times New Roman"/>
                <w:snapToGrid w:val="0"/>
                <w:lang w:val="fr-BE" w:eastAsia="nl-NL"/>
              </w:rPr>
              <w:t>Carrefour</w:t>
            </w:r>
          </w:p>
        </w:tc>
      </w:tr>
      <w:tr w:rsidR="00EA1CA1" w:rsidRPr="00EA1CA1" w14:paraId="3022EED7" w14:textId="77777777" w:rsidTr="006F774C">
        <w:trPr>
          <w:cantSplit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pct20" w:color="auto" w:fill="FFFFFF"/>
          </w:tcPr>
          <w:p w14:paraId="57DF6498" w14:textId="77777777" w:rsidR="00EA1CA1" w:rsidRPr="00EA1CA1" w:rsidRDefault="00EA1CA1" w:rsidP="00EA1CA1">
            <w:pPr>
              <w:spacing w:before="60" w:after="60"/>
              <w:ind w:left="284" w:right="-567" w:hanging="284"/>
              <w:rPr>
                <w:rFonts w:ascii="Times New Roman" w:hAnsi="Times New Roman"/>
                <w:b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 xml:space="preserve">4. </w:t>
            </w: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ab/>
              <w:t>Speciale weersomstandigheden</w:t>
            </w:r>
          </w:p>
        </w:tc>
      </w:tr>
      <w:tr w:rsidR="00EA1CA1" w:rsidRPr="00EA1CA1" w14:paraId="4FE9C961" w14:textId="77777777" w:rsidTr="006F774C">
        <w:trPr>
          <w:cantSplit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47317CDB" w14:textId="77777777" w:rsidR="00EA1CA1" w:rsidRPr="00EA1CA1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snapToGrid w:val="0"/>
                <w:lang w:eastAsia="nl-NL"/>
              </w:rPr>
              <w:tab/>
            </w:r>
            <w:proofErr w:type="spellStart"/>
            <w:r w:rsidR="00460974">
              <w:rPr>
                <w:rFonts w:ascii="Times New Roman" w:hAnsi="Times New Roman"/>
                <w:snapToGrid w:val="0"/>
                <w:lang w:eastAsia="nl-NL"/>
              </w:rPr>
              <w:t>Pluie</w:t>
            </w:r>
            <w:proofErr w:type="spellEnd"/>
          </w:p>
          <w:p w14:paraId="508FB3BA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snapToGrid w:val="0"/>
                <w:lang w:eastAsia="nl-NL"/>
              </w:rPr>
              <w:tab/>
            </w:r>
            <w:proofErr w:type="spellStart"/>
            <w:r w:rsidR="00460974">
              <w:rPr>
                <w:rFonts w:ascii="Times New Roman" w:hAnsi="Times New Roman"/>
                <w:snapToGrid w:val="0"/>
                <w:lang w:eastAsia="nl-NL"/>
              </w:rPr>
              <w:t>Neige</w:t>
            </w:r>
            <w:proofErr w:type="spellEnd"/>
          </w:p>
          <w:p w14:paraId="33EEBC11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snapToGrid w:val="0"/>
                <w:lang w:eastAsia="nl-NL"/>
              </w:rPr>
              <w:tab/>
            </w:r>
            <w:proofErr w:type="spellStart"/>
            <w:r w:rsidR="00460974">
              <w:rPr>
                <w:rFonts w:ascii="Times New Roman" w:hAnsi="Times New Roman"/>
                <w:snapToGrid w:val="0"/>
                <w:lang w:eastAsia="nl-NL"/>
              </w:rPr>
              <w:t>Glace</w:t>
            </w:r>
            <w:proofErr w:type="spellEnd"/>
          </w:p>
          <w:p w14:paraId="68B19551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snapToGrid w:val="0"/>
                <w:lang w:eastAsia="nl-NL"/>
              </w:rPr>
              <w:tab/>
            </w:r>
            <w:proofErr w:type="spellStart"/>
            <w:r w:rsidR="00460974">
              <w:rPr>
                <w:rFonts w:ascii="Times New Roman" w:hAnsi="Times New Roman"/>
                <w:snapToGrid w:val="0"/>
                <w:lang w:eastAsia="nl-NL"/>
              </w:rPr>
              <w:t>Brouillard</w:t>
            </w:r>
            <w:proofErr w:type="spellEnd"/>
          </w:p>
          <w:p w14:paraId="7FBA26A7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snapToGrid w:val="0"/>
                <w:lang w:eastAsia="nl-NL"/>
              </w:rPr>
              <w:tab/>
            </w:r>
            <w:proofErr w:type="spellStart"/>
            <w:r w:rsidR="00460974">
              <w:rPr>
                <w:rFonts w:ascii="Times New Roman" w:hAnsi="Times New Roman"/>
                <w:snapToGrid w:val="0"/>
                <w:lang w:eastAsia="nl-NL"/>
              </w:rPr>
              <w:t>Orage</w:t>
            </w:r>
            <w:proofErr w:type="spellEnd"/>
          </w:p>
          <w:p w14:paraId="2369D9E4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snapToGrid w:val="0"/>
                <w:lang w:eastAsia="nl-NL"/>
              </w:rPr>
              <w:tab/>
            </w:r>
            <w:proofErr w:type="spellStart"/>
            <w:r w:rsidR="00460974">
              <w:rPr>
                <w:rFonts w:ascii="Times New Roman" w:hAnsi="Times New Roman"/>
                <w:snapToGrid w:val="0"/>
                <w:lang w:eastAsia="nl-NL"/>
              </w:rPr>
              <w:t>Tempête</w:t>
            </w:r>
            <w:proofErr w:type="spellEnd"/>
          </w:p>
          <w:p w14:paraId="2ED8D82C" w14:textId="77777777" w:rsidR="00EA1CA1" w:rsidRPr="00EA1CA1" w:rsidRDefault="00460974" w:rsidP="00EA1CA1">
            <w:pPr>
              <w:spacing w:before="60" w:after="60"/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proofErr w:type="spellStart"/>
            <w:r>
              <w:rPr>
                <w:rFonts w:ascii="Times New Roman" w:hAnsi="Times New Roman"/>
                <w:snapToGrid w:val="0"/>
                <w:lang w:eastAsia="nl-NL"/>
              </w:rPr>
              <w:t>Température</w:t>
            </w:r>
            <w:proofErr w:type="spellEnd"/>
            <w:r w:rsidR="00EA1CA1" w:rsidRPr="00EA1CA1">
              <w:rPr>
                <w:rFonts w:ascii="Times New Roman" w:hAnsi="Times New Roman"/>
                <w:snapToGrid w:val="0"/>
                <w:lang w:eastAsia="nl-NL"/>
              </w:rPr>
              <w:t xml:space="preserve"> </w:t>
            </w:r>
            <w:r w:rsidR="00EA1CA1" w:rsidRPr="00EA1CA1">
              <w:rPr>
                <w:rFonts w:ascii="Times New Roman" w:hAnsi="Times New Roman"/>
                <w:i/>
                <w:snapToGrid w:val="0"/>
                <w:lang w:eastAsia="nl-NL"/>
              </w:rPr>
              <w:t>:  .............</w:t>
            </w:r>
            <w:r w:rsidR="00EA1CA1" w:rsidRPr="00EA1CA1">
              <w:rPr>
                <w:rFonts w:ascii="Times New Roman" w:hAnsi="Times New Roman"/>
                <w:snapToGrid w:val="0"/>
                <w:lang w:eastAsia="nl-NL"/>
              </w:rPr>
              <w:t xml:space="preserve">  °C</w:t>
            </w:r>
          </w:p>
        </w:tc>
      </w:tr>
    </w:tbl>
    <w:p w14:paraId="56DF6D52" w14:textId="77777777" w:rsidR="00EA1CA1" w:rsidRPr="00EA1CA1" w:rsidRDefault="00EA1CA1" w:rsidP="00EA1CA1">
      <w:pPr>
        <w:rPr>
          <w:rFonts w:ascii="Times New Roman" w:hAnsi="Times New Roman"/>
          <w:b/>
          <w:sz w:val="24"/>
        </w:rPr>
      </w:pPr>
      <w:r w:rsidRPr="00EA1CA1">
        <w:rPr>
          <w:rFonts w:ascii="Times New Roman" w:hAnsi="Times New Roman"/>
          <w:sz w:val="24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1276"/>
        <w:gridCol w:w="1240"/>
        <w:gridCol w:w="745"/>
        <w:gridCol w:w="1417"/>
        <w:gridCol w:w="1276"/>
        <w:gridCol w:w="1417"/>
      </w:tblGrid>
      <w:tr w:rsidR="00EA1CA1" w:rsidRPr="00EA1CA1" w14:paraId="2D40FCED" w14:textId="77777777" w:rsidTr="006F774C">
        <w:trPr>
          <w:cantSplit/>
        </w:trPr>
        <w:tc>
          <w:tcPr>
            <w:tcW w:w="9639" w:type="dxa"/>
            <w:gridSpan w:val="8"/>
            <w:shd w:val="pct20" w:color="auto" w:fill="FFFFFF"/>
          </w:tcPr>
          <w:p w14:paraId="5471CFE2" w14:textId="77777777" w:rsidR="00EA1CA1" w:rsidRPr="00EA1CA1" w:rsidRDefault="00EA1CA1" w:rsidP="00964CC6">
            <w:pPr>
              <w:spacing w:before="60" w:after="60"/>
              <w:ind w:left="284" w:right="-567" w:hanging="284"/>
              <w:rPr>
                <w:rFonts w:ascii="Times New Roman" w:hAnsi="Times New Roman"/>
                <w:b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lastRenderedPageBreak/>
              <w:t xml:space="preserve">5. </w:t>
            </w: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ab/>
            </w:r>
            <w:proofErr w:type="spellStart"/>
            <w:r w:rsidR="00964CC6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>Description</w:t>
            </w:r>
            <w:proofErr w:type="spellEnd"/>
            <w:r w:rsidR="00964CC6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 xml:space="preserve"> de l’ événement</w:t>
            </w:r>
          </w:p>
        </w:tc>
      </w:tr>
      <w:tr w:rsidR="00EA1CA1" w:rsidRPr="00EA1CA1" w14:paraId="736EBB69" w14:textId="77777777" w:rsidTr="006F774C">
        <w:trPr>
          <w:cantSplit/>
        </w:trPr>
        <w:tc>
          <w:tcPr>
            <w:tcW w:w="9639" w:type="dxa"/>
            <w:gridSpan w:val="8"/>
          </w:tcPr>
          <w:p w14:paraId="3133D230" w14:textId="77777777" w:rsidR="00EA1CA1" w:rsidRPr="00964CC6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>□</w:t>
            </w:r>
            <w:r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964CC6"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>Déraillement/ sortie de route</w:t>
            </w:r>
          </w:p>
          <w:p w14:paraId="2C1336DB" w14:textId="77777777" w:rsidR="00EA1CA1" w:rsidRPr="00964CC6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>□</w:t>
            </w:r>
            <w:r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964CC6"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>Collision</w:t>
            </w:r>
          </w:p>
          <w:p w14:paraId="782C4AF8" w14:textId="77777777" w:rsidR="00EA1CA1" w:rsidRPr="00964CC6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>□</w:t>
            </w:r>
            <w:r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964CC6"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>Renversement/ Retournement</w:t>
            </w:r>
          </w:p>
          <w:p w14:paraId="5644FD02" w14:textId="77777777" w:rsidR="00EA1CA1" w:rsidRPr="00964CC6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>□</w:t>
            </w:r>
            <w:r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964CC6"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>Feu</w:t>
            </w:r>
          </w:p>
          <w:p w14:paraId="2FAB2BBD" w14:textId="77777777" w:rsidR="00EA1CA1" w:rsidRPr="00964CC6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>□</w:t>
            </w:r>
            <w:r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964CC6"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>Explosion</w:t>
            </w:r>
          </w:p>
          <w:p w14:paraId="54B9CEB8" w14:textId="77777777" w:rsidR="00EA1CA1" w:rsidRPr="00964CC6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>□</w:t>
            </w:r>
            <w:r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964CC6"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>Perte</w:t>
            </w:r>
          </w:p>
          <w:p w14:paraId="773C599C" w14:textId="77777777" w:rsidR="00EA1CA1" w:rsidRPr="00964CC6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>□</w:t>
            </w:r>
            <w:r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964CC6"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>Défectuosité technique</w:t>
            </w:r>
          </w:p>
          <w:p w14:paraId="61469DAC" w14:textId="77777777" w:rsidR="00EA1CA1" w:rsidRPr="00964CC6" w:rsidRDefault="00964CC6" w:rsidP="00EA1CA1">
            <w:pPr>
              <w:spacing w:before="120"/>
              <w:ind w:left="284" w:right="-567" w:hanging="284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>Autres détails de l’ événement:</w:t>
            </w:r>
          </w:p>
          <w:p w14:paraId="6D1BADD1" w14:textId="77777777" w:rsidR="00EA1CA1" w:rsidRPr="00964CC6" w:rsidRDefault="00EA1CA1" w:rsidP="00964CC6">
            <w:pPr>
              <w:spacing w:before="160" w:line="120" w:lineRule="auto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</w:pPr>
            <w:r w:rsidRPr="00964CC6"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....................................................................................................................</w:t>
            </w:r>
            <w:r w:rsidR="00964CC6"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......................................................................</w:t>
            </w:r>
            <w:r w:rsidRPr="00964CC6"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</w:t>
            </w:r>
          </w:p>
          <w:p w14:paraId="59E81F10" w14:textId="77777777" w:rsidR="00964CC6" w:rsidRPr="00964CC6" w:rsidRDefault="00964CC6" w:rsidP="00964CC6">
            <w:pPr>
              <w:spacing w:before="160" w:line="120" w:lineRule="auto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</w:pPr>
            <w:r w:rsidRPr="00964CC6"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......................................................................</w:t>
            </w:r>
            <w:r w:rsidRPr="00964CC6"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</w:t>
            </w:r>
          </w:p>
          <w:p w14:paraId="38FC97A2" w14:textId="77777777" w:rsidR="00964CC6" w:rsidRPr="00964CC6" w:rsidRDefault="00964CC6" w:rsidP="00964CC6">
            <w:pPr>
              <w:spacing w:before="160" w:line="120" w:lineRule="auto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</w:pPr>
            <w:r w:rsidRPr="00964CC6"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......................................................................</w:t>
            </w:r>
            <w:r w:rsidRPr="00964CC6"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</w:t>
            </w:r>
          </w:p>
          <w:p w14:paraId="4D51EE21" w14:textId="77777777" w:rsidR="00964CC6" w:rsidRPr="00964CC6" w:rsidRDefault="00964CC6" w:rsidP="00964CC6">
            <w:pPr>
              <w:spacing w:before="160" w:line="120" w:lineRule="auto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</w:pPr>
            <w:r w:rsidRPr="00964CC6"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......................................................................</w:t>
            </w:r>
            <w:r w:rsidRPr="00964CC6"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</w:t>
            </w:r>
          </w:p>
          <w:p w14:paraId="5B293E61" w14:textId="77777777" w:rsidR="00964CC6" w:rsidRPr="00964CC6" w:rsidRDefault="00964CC6" w:rsidP="00964CC6">
            <w:pPr>
              <w:spacing w:before="160" w:line="120" w:lineRule="auto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</w:pPr>
            <w:r w:rsidRPr="00964CC6"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......................................................................</w:t>
            </w:r>
            <w:r w:rsidRPr="00964CC6"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</w:t>
            </w:r>
          </w:p>
          <w:p w14:paraId="584AF9A3" w14:textId="77777777" w:rsidR="00964CC6" w:rsidRPr="00964CC6" w:rsidRDefault="00964CC6" w:rsidP="00964CC6">
            <w:pPr>
              <w:spacing w:before="160" w:line="120" w:lineRule="auto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</w:pPr>
            <w:r w:rsidRPr="00964CC6"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......................................................................</w:t>
            </w:r>
            <w:r w:rsidRPr="00964CC6"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</w:t>
            </w:r>
          </w:p>
          <w:p w14:paraId="4F57B95B" w14:textId="77777777" w:rsidR="00EA1CA1" w:rsidRPr="00EA1CA1" w:rsidRDefault="00EA1CA1" w:rsidP="00EA1CA1">
            <w:pPr>
              <w:spacing w:before="16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</w:p>
        </w:tc>
      </w:tr>
      <w:tr w:rsidR="00EA1CA1" w:rsidRPr="00EA1CA1" w14:paraId="1E9D90A7" w14:textId="77777777" w:rsidTr="006F774C">
        <w:trPr>
          <w:cantSplit/>
        </w:trPr>
        <w:tc>
          <w:tcPr>
            <w:tcW w:w="9639" w:type="dxa"/>
            <w:gridSpan w:val="8"/>
            <w:shd w:val="pct20" w:color="auto" w:fill="FFFFFF"/>
          </w:tcPr>
          <w:p w14:paraId="7A18A5CD" w14:textId="77777777" w:rsidR="00EA1CA1" w:rsidRPr="00EA1CA1" w:rsidRDefault="00EA1CA1" w:rsidP="008B158D">
            <w:pPr>
              <w:spacing w:before="60" w:after="60"/>
              <w:ind w:left="284" w:right="-567" w:hanging="284"/>
              <w:rPr>
                <w:rFonts w:ascii="Times New Roman" w:hAnsi="Times New Roman"/>
                <w:b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br w:type="page"/>
              <w:t xml:space="preserve">6. </w:t>
            </w: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ab/>
            </w:r>
            <w:proofErr w:type="spellStart"/>
            <w:r w:rsidR="008B158D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>Marchandises</w:t>
            </w:r>
            <w:proofErr w:type="spellEnd"/>
            <w:r w:rsidR="008B158D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 xml:space="preserve"> </w:t>
            </w:r>
            <w:proofErr w:type="spellStart"/>
            <w:r w:rsidR="008B158D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>dangereuses</w:t>
            </w:r>
            <w:proofErr w:type="spellEnd"/>
            <w:r w:rsidR="008B158D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 xml:space="preserve"> </w:t>
            </w:r>
            <w:proofErr w:type="spellStart"/>
            <w:r w:rsidR="008B158D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>impliquées</w:t>
            </w:r>
            <w:proofErr w:type="spellEnd"/>
          </w:p>
        </w:tc>
      </w:tr>
      <w:tr w:rsidR="00EA1CA1" w:rsidRPr="00166E6D" w14:paraId="6A39301B" w14:textId="77777777" w:rsidTr="006F774C">
        <w:tc>
          <w:tcPr>
            <w:tcW w:w="1418" w:type="dxa"/>
            <w:vAlign w:val="center"/>
          </w:tcPr>
          <w:p w14:paraId="1DC30ECB" w14:textId="77777777" w:rsidR="00EA1CA1" w:rsidRPr="00EA1CA1" w:rsidRDefault="008B158D" w:rsidP="008B158D">
            <w:pPr>
              <w:ind w:right="-70"/>
              <w:jc w:val="center"/>
              <w:rPr>
                <w:rFonts w:ascii="Times New Roman" w:hAnsi="Times New Roman"/>
                <w:bCs/>
                <w:snapToGrid w:val="0"/>
                <w:lang w:eastAsia="nl-NL"/>
              </w:rPr>
            </w:pPr>
            <w:r>
              <w:rPr>
                <w:rFonts w:ascii="Times New Roman" w:hAnsi="Times New Roman"/>
                <w:bCs/>
                <w:snapToGrid w:val="0"/>
                <w:lang w:eastAsia="nl-NL"/>
              </w:rPr>
              <w:t>n° ONU</w:t>
            </w:r>
            <w:r w:rsidR="00EA1CA1"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</w:t>
            </w:r>
            <w:r w:rsidR="00EA1CA1" w:rsidRPr="00EA1CA1">
              <w:rPr>
                <w:rFonts w:ascii="Times New Roman" w:hAnsi="Times New Roman"/>
                <w:bCs/>
                <w:snapToGrid w:val="0"/>
                <w:vertAlign w:val="superscript"/>
                <w:lang w:eastAsia="nl-NL"/>
              </w:rPr>
              <w:t>(1)</w:t>
            </w:r>
          </w:p>
        </w:tc>
        <w:tc>
          <w:tcPr>
            <w:tcW w:w="850" w:type="dxa"/>
            <w:vAlign w:val="center"/>
          </w:tcPr>
          <w:p w14:paraId="5F1B3718" w14:textId="77777777" w:rsidR="00EA1CA1" w:rsidRPr="00EA1CA1" w:rsidRDefault="008B158D" w:rsidP="008B158D">
            <w:pPr>
              <w:ind w:right="82"/>
              <w:jc w:val="center"/>
              <w:rPr>
                <w:rFonts w:ascii="Times New Roman" w:hAnsi="Times New Roman"/>
                <w:bCs/>
                <w:snapToGrid w:val="0"/>
                <w:lang w:eastAsia="nl-NL"/>
              </w:rPr>
            </w:pPr>
            <w:proofErr w:type="spellStart"/>
            <w:r>
              <w:rPr>
                <w:rFonts w:ascii="Times New Roman" w:hAnsi="Times New Roman"/>
                <w:bCs/>
                <w:snapToGrid w:val="0"/>
                <w:lang w:eastAsia="nl-NL"/>
              </w:rPr>
              <w:t>C</w:t>
            </w:r>
            <w:r w:rsidR="00EA1CA1" w:rsidRPr="00EA1CA1">
              <w:rPr>
                <w:rFonts w:ascii="Times New Roman" w:hAnsi="Times New Roman"/>
                <w:bCs/>
                <w:snapToGrid w:val="0"/>
                <w:lang w:eastAsia="nl-NL"/>
              </w:rPr>
              <w:t>lasse</w:t>
            </w:r>
            <w:proofErr w:type="spellEnd"/>
          </w:p>
        </w:tc>
        <w:tc>
          <w:tcPr>
            <w:tcW w:w="1276" w:type="dxa"/>
            <w:vAlign w:val="center"/>
          </w:tcPr>
          <w:p w14:paraId="321D7A26" w14:textId="77777777" w:rsidR="00EA1CA1" w:rsidRDefault="008B158D" w:rsidP="008B158D">
            <w:pPr>
              <w:ind w:right="-20"/>
              <w:jc w:val="center"/>
              <w:rPr>
                <w:rFonts w:ascii="Times New Roman" w:hAnsi="Times New Roman"/>
                <w:bCs/>
                <w:snapToGrid w:val="0"/>
                <w:lang w:eastAsia="nl-NL"/>
              </w:rPr>
            </w:pPr>
            <w:r>
              <w:rPr>
                <w:rFonts w:ascii="Times New Roman" w:hAnsi="Times New Roman"/>
                <w:bCs/>
                <w:snapToGrid w:val="0"/>
                <w:lang w:eastAsia="nl-NL"/>
              </w:rPr>
              <w:t>Groupe</w:t>
            </w:r>
          </w:p>
          <w:p w14:paraId="2FE3C2E5" w14:textId="77777777" w:rsidR="008B158D" w:rsidRPr="00EA1CA1" w:rsidRDefault="008B158D" w:rsidP="008B158D">
            <w:pPr>
              <w:ind w:right="-20"/>
              <w:jc w:val="center"/>
              <w:rPr>
                <w:rFonts w:ascii="Times New Roman" w:hAnsi="Times New Roman"/>
                <w:bCs/>
                <w:snapToGrid w:val="0"/>
                <w:lang w:eastAsia="nl-NL"/>
              </w:rPr>
            </w:pPr>
            <w:proofErr w:type="spellStart"/>
            <w:r>
              <w:rPr>
                <w:rFonts w:ascii="Times New Roman" w:hAnsi="Times New Roman"/>
                <w:bCs/>
                <w:snapToGrid w:val="0"/>
                <w:lang w:eastAsia="nl-NL"/>
              </w:rPr>
              <w:t>D’emballage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14:paraId="4FB8A2C8" w14:textId="77777777" w:rsidR="008B158D" w:rsidRPr="008B158D" w:rsidRDefault="008B158D" w:rsidP="008B158D">
            <w:pPr>
              <w:jc w:val="center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8B158D">
              <w:rPr>
                <w:rFonts w:ascii="Times New Roman" w:hAnsi="Times New Roman"/>
                <w:bCs/>
                <w:snapToGrid w:val="0"/>
                <w:lang w:val="fr-BE" w:eastAsia="nl-NL"/>
              </w:rPr>
              <w:t xml:space="preserve">Quantité </w:t>
            </w:r>
            <w:proofErr w:type="spellStart"/>
            <w:r w:rsidRPr="008B158D">
              <w:rPr>
                <w:rFonts w:ascii="Times New Roman" w:hAnsi="Times New Roman"/>
                <w:bCs/>
                <w:snapToGrid w:val="0"/>
                <w:lang w:val="fr-BE" w:eastAsia="nl-NL"/>
              </w:rPr>
              <w:t>estemée</w:t>
            </w:r>
            <w:proofErr w:type="spellEnd"/>
            <w:r w:rsidRPr="008B158D">
              <w:rPr>
                <w:rFonts w:ascii="Times New Roman" w:hAnsi="Times New Roman"/>
                <w:bCs/>
                <w:snapToGrid w:val="0"/>
                <w:lang w:val="fr-BE" w:eastAsia="nl-NL"/>
              </w:rPr>
              <w:t xml:space="preserve"> de produits perdus</w:t>
            </w:r>
          </w:p>
          <w:p w14:paraId="7949B974" w14:textId="77777777" w:rsidR="00EA1CA1" w:rsidRPr="008B158D" w:rsidRDefault="00EA1CA1" w:rsidP="008B158D">
            <w:pPr>
              <w:jc w:val="center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8B158D">
              <w:rPr>
                <w:rFonts w:ascii="Times New Roman" w:hAnsi="Times New Roman"/>
                <w:bCs/>
                <w:snapToGrid w:val="0"/>
                <w:lang w:val="fr-BE" w:eastAsia="nl-NL"/>
              </w:rPr>
              <w:t xml:space="preserve">(kg of l) </w:t>
            </w:r>
            <w:r w:rsidRPr="008B158D">
              <w:rPr>
                <w:rFonts w:ascii="Times New Roman" w:hAnsi="Times New Roman"/>
                <w:bCs/>
                <w:snapToGrid w:val="0"/>
                <w:vertAlign w:val="superscript"/>
                <w:lang w:val="fr-BE" w:eastAsia="nl-NL"/>
              </w:rPr>
              <w:t>(2)</w:t>
            </w:r>
          </w:p>
        </w:tc>
        <w:tc>
          <w:tcPr>
            <w:tcW w:w="1417" w:type="dxa"/>
            <w:vAlign w:val="center"/>
          </w:tcPr>
          <w:p w14:paraId="1C5C9F70" w14:textId="77777777" w:rsidR="00EA1CA1" w:rsidRPr="00EA1CA1" w:rsidRDefault="008B158D" w:rsidP="008B158D">
            <w:pPr>
              <w:jc w:val="center"/>
              <w:rPr>
                <w:rFonts w:ascii="Times New Roman" w:hAnsi="Times New Roman"/>
                <w:bCs/>
                <w:snapToGrid w:val="0"/>
                <w:lang w:eastAsia="nl-NL"/>
              </w:rPr>
            </w:pPr>
            <w:proofErr w:type="spellStart"/>
            <w:r>
              <w:rPr>
                <w:rFonts w:ascii="Times New Roman" w:hAnsi="Times New Roman"/>
                <w:bCs/>
                <w:snapToGrid w:val="0"/>
                <w:lang w:eastAsia="nl-NL"/>
              </w:rPr>
              <w:t>Moyen</w:t>
            </w:r>
            <w:proofErr w:type="spellEnd"/>
            <w:r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napToGrid w:val="0"/>
                <w:lang w:eastAsia="nl-NL"/>
              </w:rPr>
              <w:t>rétention</w:t>
            </w:r>
            <w:proofErr w:type="spellEnd"/>
            <w:r w:rsidR="00EA1CA1"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</w:t>
            </w:r>
            <w:r w:rsidR="00EA1CA1" w:rsidRPr="00EA1CA1">
              <w:rPr>
                <w:rFonts w:ascii="Times New Roman" w:hAnsi="Times New Roman"/>
                <w:bCs/>
                <w:snapToGrid w:val="0"/>
                <w:vertAlign w:val="superscript"/>
                <w:lang w:eastAsia="nl-NL"/>
              </w:rPr>
              <w:t>(3)</w:t>
            </w:r>
          </w:p>
        </w:tc>
        <w:tc>
          <w:tcPr>
            <w:tcW w:w="1276" w:type="dxa"/>
            <w:vAlign w:val="center"/>
          </w:tcPr>
          <w:p w14:paraId="285D4EC0" w14:textId="77777777" w:rsidR="00EA1CA1" w:rsidRPr="008B158D" w:rsidRDefault="008B158D" w:rsidP="008B158D">
            <w:pPr>
              <w:jc w:val="center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8B158D">
              <w:rPr>
                <w:rFonts w:ascii="Times New Roman" w:hAnsi="Times New Roman"/>
                <w:bCs/>
                <w:snapToGrid w:val="0"/>
                <w:lang w:val="fr-BE" w:eastAsia="nl-NL"/>
              </w:rPr>
              <w:t>Matériau du moyen de rétention</w:t>
            </w:r>
          </w:p>
        </w:tc>
        <w:tc>
          <w:tcPr>
            <w:tcW w:w="1417" w:type="dxa"/>
            <w:vAlign w:val="center"/>
          </w:tcPr>
          <w:p w14:paraId="1EA2E508" w14:textId="77777777" w:rsidR="00EA1CA1" w:rsidRPr="008B158D" w:rsidRDefault="008B158D" w:rsidP="008B158D">
            <w:pPr>
              <w:ind w:right="-70"/>
              <w:jc w:val="center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8B158D">
              <w:rPr>
                <w:rFonts w:ascii="Times New Roman" w:hAnsi="Times New Roman"/>
                <w:bCs/>
                <w:snapToGrid w:val="0"/>
                <w:lang w:val="fr-BE" w:eastAsia="nl-NL"/>
              </w:rPr>
              <w:t>Type de défaut du moyen de rétention</w:t>
            </w:r>
            <w:r w:rsidR="00EA1CA1" w:rsidRPr="008B158D">
              <w:rPr>
                <w:rFonts w:ascii="Times New Roman" w:hAnsi="Times New Roman"/>
                <w:bCs/>
                <w:snapToGrid w:val="0"/>
                <w:lang w:val="fr-BE" w:eastAsia="nl-NL"/>
              </w:rPr>
              <w:t xml:space="preserve"> </w:t>
            </w:r>
            <w:r w:rsidR="00EA1CA1" w:rsidRPr="008B158D">
              <w:rPr>
                <w:rFonts w:ascii="Times New Roman" w:hAnsi="Times New Roman"/>
                <w:bCs/>
                <w:snapToGrid w:val="0"/>
                <w:vertAlign w:val="superscript"/>
                <w:lang w:val="fr-BE" w:eastAsia="nl-NL"/>
              </w:rPr>
              <w:t>(4)</w:t>
            </w:r>
          </w:p>
        </w:tc>
      </w:tr>
      <w:tr w:rsidR="00EA1CA1" w:rsidRPr="00166E6D" w14:paraId="4E7F6257" w14:textId="77777777" w:rsidTr="006F774C">
        <w:tc>
          <w:tcPr>
            <w:tcW w:w="1418" w:type="dxa"/>
          </w:tcPr>
          <w:p w14:paraId="2EF77199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850" w:type="dxa"/>
          </w:tcPr>
          <w:p w14:paraId="65CDC2BC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276" w:type="dxa"/>
          </w:tcPr>
          <w:p w14:paraId="21B4A36E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985" w:type="dxa"/>
            <w:gridSpan w:val="2"/>
          </w:tcPr>
          <w:p w14:paraId="29EE737A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417" w:type="dxa"/>
          </w:tcPr>
          <w:p w14:paraId="3BD0D1DB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276" w:type="dxa"/>
          </w:tcPr>
          <w:p w14:paraId="550FA3C9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417" w:type="dxa"/>
          </w:tcPr>
          <w:p w14:paraId="540B3F11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</w:tr>
      <w:tr w:rsidR="00EA1CA1" w:rsidRPr="00166E6D" w14:paraId="3ABE779B" w14:textId="77777777" w:rsidTr="006F774C">
        <w:tc>
          <w:tcPr>
            <w:tcW w:w="1418" w:type="dxa"/>
          </w:tcPr>
          <w:p w14:paraId="07EC846B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850" w:type="dxa"/>
          </w:tcPr>
          <w:p w14:paraId="17A0A410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276" w:type="dxa"/>
          </w:tcPr>
          <w:p w14:paraId="08C2AD38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985" w:type="dxa"/>
            <w:gridSpan w:val="2"/>
          </w:tcPr>
          <w:p w14:paraId="2F7BE1AF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417" w:type="dxa"/>
          </w:tcPr>
          <w:p w14:paraId="3E8DD416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276" w:type="dxa"/>
          </w:tcPr>
          <w:p w14:paraId="620E1DD7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417" w:type="dxa"/>
          </w:tcPr>
          <w:p w14:paraId="529BB6BE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</w:tr>
      <w:tr w:rsidR="00EA1CA1" w:rsidRPr="00166E6D" w14:paraId="1F880138" w14:textId="77777777" w:rsidTr="006F774C">
        <w:tc>
          <w:tcPr>
            <w:tcW w:w="1418" w:type="dxa"/>
          </w:tcPr>
          <w:p w14:paraId="37FF5452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850" w:type="dxa"/>
          </w:tcPr>
          <w:p w14:paraId="59528D8D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276" w:type="dxa"/>
          </w:tcPr>
          <w:p w14:paraId="4F0D4A2A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985" w:type="dxa"/>
            <w:gridSpan w:val="2"/>
          </w:tcPr>
          <w:p w14:paraId="4BE31555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417" w:type="dxa"/>
          </w:tcPr>
          <w:p w14:paraId="61B6432E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276" w:type="dxa"/>
          </w:tcPr>
          <w:p w14:paraId="283C2BBB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417" w:type="dxa"/>
          </w:tcPr>
          <w:p w14:paraId="27666D9E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</w:tr>
      <w:tr w:rsidR="00EA1CA1" w:rsidRPr="00166E6D" w14:paraId="4910096B" w14:textId="77777777" w:rsidTr="006F774C">
        <w:tc>
          <w:tcPr>
            <w:tcW w:w="1418" w:type="dxa"/>
          </w:tcPr>
          <w:p w14:paraId="3FA38B60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850" w:type="dxa"/>
          </w:tcPr>
          <w:p w14:paraId="0026A70A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276" w:type="dxa"/>
          </w:tcPr>
          <w:p w14:paraId="65E2D0D8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985" w:type="dxa"/>
            <w:gridSpan w:val="2"/>
          </w:tcPr>
          <w:p w14:paraId="4972E0BC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417" w:type="dxa"/>
          </w:tcPr>
          <w:p w14:paraId="57247499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276" w:type="dxa"/>
          </w:tcPr>
          <w:p w14:paraId="2C99E56E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417" w:type="dxa"/>
          </w:tcPr>
          <w:p w14:paraId="27036A41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</w:tr>
      <w:tr w:rsidR="00EA1CA1" w:rsidRPr="00166E6D" w14:paraId="00314F7A" w14:textId="77777777" w:rsidTr="006F774C">
        <w:trPr>
          <w:cantSplit/>
        </w:trPr>
        <w:tc>
          <w:tcPr>
            <w:tcW w:w="4784" w:type="dxa"/>
            <w:gridSpan w:val="4"/>
            <w:tcBorders>
              <w:bottom w:val="single" w:sz="4" w:space="0" w:color="auto"/>
            </w:tcBorders>
          </w:tcPr>
          <w:p w14:paraId="0746247E" w14:textId="77777777" w:rsidR="00EA1CA1" w:rsidRPr="008B158D" w:rsidRDefault="00EA1CA1" w:rsidP="00EA1CA1">
            <w:pPr>
              <w:spacing w:before="60"/>
              <w:ind w:left="284" w:right="34" w:hanging="284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8B158D">
              <w:rPr>
                <w:rFonts w:ascii="Times New Roman" w:hAnsi="Times New Roman"/>
                <w:bCs/>
                <w:snapToGrid w:val="0"/>
                <w:vertAlign w:val="superscript"/>
                <w:lang w:val="fr-BE" w:eastAsia="nl-NL"/>
              </w:rPr>
              <w:t>(1)</w:t>
            </w:r>
            <w:r w:rsidRPr="008B158D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9F5906" w:rsidRPr="009F5906">
              <w:rPr>
                <w:rFonts w:ascii="Times New Roman" w:hAnsi="Times New Roman"/>
                <w:bCs/>
                <w:snapToGrid w:val="0"/>
                <w:vertAlign w:val="superscript"/>
                <w:lang w:val="fr-FR" w:eastAsia="nl-NL"/>
              </w:rPr>
              <w:t xml:space="preserve">) </w:t>
            </w:r>
            <w:r w:rsidR="009F5906"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>Indiquer également le nom technique dans le cas des marchandises dangereuses relevant d’une rubrique collective à laquelle s’applique la disposition spéciale 274</w:t>
            </w:r>
            <w:r w:rsidRPr="008B158D">
              <w:rPr>
                <w:rFonts w:ascii="Times New Roman" w:hAnsi="Times New Roman"/>
                <w:bCs/>
                <w:snapToGrid w:val="0"/>
                <w:lang w:val="fr-BE" w:eastAsia="nl-NL"/>
              </w:rPr>
              <w:t>.</w:t>
            </w:r>
          </w:p>
        </w:tc>
        <w:tc>
          <w:tcPr>
            <w:tcW w:w="4855" w:type="dxa"/>
            <w:gridSpan w:val="4"/>
            <w:tcBorders>
              <w:bottom w:val="single" w:sz="4" w:space="0" w:color="auto"/>
            </w:tcBorders>
          </w:tcPr>
          <w:p w14:paraId="28F2A85A" w14:textId="77777777" w:rsidR="00EA1CA1" w:rsidRPr="009F5906" w:rsidRDefault="00EA1CA1" w:rsidP="00EA1CA1">
            <w:pPr>
              <w:spacing w:before="60"/>
              <w:ind w:left="249" w:right="74" w:hanging="249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9F5906">
              <w:rPr>
                <w:rFonts w:ascii="Times New Roman" w:hAnsi="Times New Roman"/>
                <w:bCs/>
                <w:snapToGrid w:val="0"/>
                <w:vertAlign w:val="superscript"/>
                <w:lang w:val="fr-BE" w:eastAsia="nl-NL"/>
              </w:rPr>
              <w:t>(2)</w:t>
            </w:r>
            <w:r w:rsidRPr="009F5906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9F5906"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>Pour la classe 7, indiquer les valeurs conformément aux critères énoncés sous 1.8.5.3</w:t>
            </w:r>
            <w:r w:rsidRPr="009F5906">
              <w:rPr>
                <w:rFonts w:ascii="Times New Roman" w:hAnsi="Times New Roman"/>
                <w:bCs/>
                <w:snapToGrid w:val="0"/>
                <w:lang w:val="fr-BE" w:eastAsia="nl-NL"/>
              </w:rPr>
              <w:t>.</w:t>
            </w:r>
          </w:p>
        </w:tc>
      </w:tr>
      <w:tr w:rsidR="00EA1CA1" w:rsidRPr="00166E6D" w14:paraId="331FF8A7" w14:textId="77777777" w:rsidTr="006F774C">
        <w:trPr>
          <w:cantSplit/>
        </w:trPr>
        <w:tc>
          <w:tcPr>
            <w:tcW w:w="4784" w:type="dxa"/>
            <w:gridSpan w:val="4"/>
            <w:tcBorders>
              <w:bottom w:val="single" w:sz="4" w:space="0" w:color="auto"/>
            </w:tcBorders>
          </w:tcPr>
          <w:p w14:paraId="7EC2B96F" w14:textId="77777777" w:rsidR="009F5906" w:rsidRPr="009F5906" w:rsidRDefault="00EA1CA1" w:rsidP="009F5906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val="fr-FR" w:eastAsia="nl-NL"/>
              </w:rPr>
            </w:pPr>
            <w:r w:rsidRPr="009F5906">
              <w:rPr>
                <w:rFonts w:ascii="Times New Roman" w:hAnsi="Times New Roman"/>
                <w:bCs/>
                <w:snapToGrid w:val="0"/>
                <w:vertAlign w:val="superscript"/>
                <w:lang w:val="fr-BE" w:eastAsia="nl-NL"/>
              </w:rPr>
              <w:t>(3)</w:t>
            </w:r>
            <w:r w:rsidRPr="009F5906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9F5906"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>Indiquer le numéro approprié</w:t>
            </w:r>
          </w:p>
          <w:p w14:paraId="0F50C76C" w14:textId="77777777" w:rsidR="00EA1CA1" w:rsidRPr="009F5906" w:rsidRDefault="009F5906" w:rsidP="009F5906">
            <w:pPr>
              <w:spacing w:after="60"/>
              <w:ind w:left="284" w:right="-567" w:hanging="284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>1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Emballage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2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GRV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3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Grand emballage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4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Petit conteneur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5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Wagon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6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Véhicule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7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Wagon-citerne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8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Véhicule-citerne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9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Wagon-batterie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10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Véhicule-batterie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11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Wagon avec citernes amovibles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12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Citerne démontable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13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Grand conteneur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14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Conteneur-citerne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15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CGEM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16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Citerne mobile</w:t>
            </w:r>
            <w:r w:rsidR="00EA1CA1" w:rsidRPr="009F5906">
              <w:rPr>
                <w:rFonts w:ascii="Times New Roman" w:hAnsi="Times New Roman"/>
                <w:bCs/>
                <w:snapToGrid w:val="0"/>
                <w:lang w:val="fr-BE" w:eastAsia="nl-NL"/>
              </w:rPr>
              <w:t>16</w:t>
            </w:r>
            <w:r w:rsidR="00EA1CA1" w:rsidRPr="009F5906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proofErr w:type="spellStart"/>
            <w:r w:rsidR="00EA1CA1" w:rsidRPr="009F5906">
              <w:rPr>
                <w:rFonts w:ascii="Times New Roman" w:hAnsi="Times New Roman"/>
                <w:bCs/>
                <w:snapToGrid w:val="0"/>
                <w:lang w:val="fr-BE" w:eastAsia="nl-NL"/>
              </w:rPr>
              <w:t>Mobiele</w:t>
            </w:r>
            <w:proofErr w:type="spellEnd"/>
            <w:r w:rsidR="00EA1CA1" w:rsidRPr="009F5906">
              <w:rPr>
                <w:rFonts w:ascii="Times New Roman" w:hAnsi="Times New Roman"/>
                <w:bCs/>
                <w:snapToGrid w:val="0"/>
                <w:lang w:val="fr-BE" w:eastAsia="nl-NL"/>
              </w:rPr>
              <w:t xml:space="preserve"> tank</w:t>
            </w:r>
          </w:p>
        </w:tc>
        <w:tc>
          <w:tcPr>
            <w:tcW w:w="4855" w:type="dxa"/>
            <w:gridSpan w:val="4"/>
            <w:tcBorders>
              <w:bottom w:val="single" w:sz="4" w:space="0" w:color="auto"/>
            </w:tcBorders>
          </w:tcPr>
          <w:p w14:paraId="28FF31E8" w14:textId="77777777" w:rsidR="009F5906" w:rsidRPr="009F5906" w:rsidRDefault="00EA1CA1" w:rsidP="009F5906">
            <w:pPr>
              <w:spacing w:before="60" w:after="60"/>
              <w:ind w:left="249" w:right="-567" w:hanging="249"/>
              <w:rPr>
                <w:rFonts w:ascii="Times New Roman" w:hAnsi="Times New Roman"/>
                <w:bCs/>
                <w:snapToGrid w:val="0"/>
                <w:lang w:val="fr-FR" w:eastAsia="nl-NL"/>
              </w:rPr>
            </w:pPr>
            <w:r w:rsidRPr="00750240">
              <w:rPr>
                <w:rFonts w:ascii="Times New Roman" w:hAnsi="Times New Roman"/>
                <w:bCs/>
                <w:snapToGrid w:val="0"/>
                <w:vertAlign w:val="superscript"/>
                <w:lang w:val="fr-BE" w:eastAsia="nl-NL"/>
              </w:rPr>
              <w:t>(4)</w:t>
            </w:r>
            <w:r w:rsidRPr="00750240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9F5906"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>Indiquer le numéro approprié</w:t>
            </w:r>
          </w:p>
          <w:p w14:paraId="612A698C" w14:textId="77777777" w:rsidR="00EA1CA1" w:rsidRPr="00750240" w:rsidRDefault="009F5906" w:rsidP="009F5906">
            <w:pPr>
              <w:ind w:left="249" w:right="-567" w:hanging="249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>1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Perte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2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Feu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3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Explosion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4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Défaut de structure</w:t>
            </w:r>
          </w:p>
        </w:tc>
      </w:tr>
    </w:tbl>
    <w:p w14:paraId="6C92DB82" w14:textId="77777777" w:rsidR="00EA1CA1" w:rsidRPr="009F5906" w:rsidRDefault="00EA1CA1" w:rsidP="00EA1CA1">
      <w:pPr>
        <w:rPr>
          <w:rFonts w:ascii="Times New Roman" w:hAnsi="Times New Roman"/>
          <w:sz w:val="24"/>
          <w:lang w:val="fr-BE"/>
        </w:rPr>
      </w:pPr>
      <w:r w:rsidRPr="009F5906">
        <w:rPr>
          <w:rFonts w:ascii="Times New Roman" w:hAnsi="Times New Roman"/>
          <w:b/>
          <w:sz w:val="24"/>
          <w:lang w:val="fr-BE"/>
        </w:rPr>
        <w:br w:type="page"/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A1CA1" w:rsidRPr="00166E6D" w14:paraId="553D9155" w14:textId="77777777" w:rsidTr="00750240">
        <w:trPr>
          <w:cantSplit/>
        </w:trPr>
        <w:tc>
          <w:tcPr>
            <w:tcW w:w="9639" w:type="dxa"/>
            <w:shd w:val="pct20" w:color="auto" w:fill="FFFFFF"/>
          </w:tcPr>
          <w:p w14:paraId="58FBF6F2" w14:textId="77777777" w:rsidR="00EA1CA1" w:rsidRPr="00750240" w:rsidRDefault="00EA1CA1" w:rsidP="00750240">
            <w:pPr>
              <w:spacing w:before="60" w:after="60"/>
              <w:ind w:left="284" w:right="-567" w:hanging="284"/>
              <w:rPr>
                <w:rFonts w:ascii="Times New Roman" w:hAnsi="Times New Roman"/>
                <w:b/>
                <w:snapToGrid w:val="0"/>
                <w:lang w:val="fr-BE" w:eastAsia="nl-NL"/>
              </w:rPr>
            </w:pPr>
            <w:r w:rsidRPr="00750240">
              <w:rPr>
                <w:rFonts w:ascii="Times New Roman" w:hAnsi="Times New Roman"/>
                <w:b/>
                <w:snapToGrid w:val="0"/>
                <w:lang w:val="fr-BE" w:eastAsia="nl-NL"/>
              </w:rPr>
              <w:lastRenderedPageBreak/>
              <w:t xml:space="preserve">7. </w:t>
            </w:r>
            <w:r w:rsidRPr="00750240">
              <w:rPr>
                <w:rFonts w:ascii="Times New Roman" w:hAnsi="Times New Roman"/>
                <w:b/>
                <w:snapToGrid w:val="0"/>
                <w:lang w:val="fr-BE" w:eastAsia="nl-NL"/>
              </w:rPr>
              <w:tab/>
            </w:r>
            <w:r w:rsidR="00750240" w:rsidRPr="00750240">
              <w:rPr>
                <w:rFonts w:ascii="Times New Roman" w:hAnsi="Times New Roman"/>
                <w:b/>
                <w:snapToGrid w:val="0"/>
                <w:lang w:val="fr-BE" w:eastAsia="nl-NL"/>
              </w:rPr>
              <w:t>Cause de l’ événement (si elle ne fait pas de doute)</w:t>
            </w:r>
          </w:p>
        </w:tc>
      </w:tr>
      <w:tr w:rsidR="00750240" w:rsidRPr="00166E6D" w14:paraId="7F6287BB" w14:textId="77777777" w:rsidTr="00750240">
        <w:trPr>
          <w:cantSplit/>
        </w:trPr>
        <w:tc>
          <w:tcPr>
            <w:tcW w:w="9639" w:type="dxa"/>
            <w:tcBorders>
              <w:bottom w:val="nil"/>
            </w:tcBorders>
          </w:tcPr>
          <w:p w14:paraId="35FD478A" w14:textId="77777777" w:rsidR="00750240" w:rsidRPr="00750240" w:rsidRDefault="00750240" w:rsidP="005D6656">
            <w:pPr>
              <w:tabs>
                <w:tab w:val="left" w:pos="240"/>
                <w:tab w:val="right" w:leader="dot" w:pos="4320"/>
              </w:tabs>
              <w:spacing w:line="226" w:lineRule="auto"/>
              <w:rPr>
                <w:rFonts w:ascii="Times New Roman" w:hAnsi="Times New Roman"/>
                <w:lang w:val="fr-FR"/>
              </w:rPr>
            </w:pPr>
            <w:r w:rsidRPr="00750240">
              <w:rPr>
                <w:rFonts w:ascii="Times New Roman" w:hAnsi="Times New Roman"/>
                <w:b/>
                <w:lang w:val="fr-FR"/>
              </w:rPr>
              <w:t>□</w:t>
            </w:r>
            <w:r w:rsidRPr="00750240">
              <w:rPr>
                <w:rFonts w:ascii="Times New Roman" w:hAnsi="Times New Roman"/>
                <w:lang w:val="fr-FR"/>
              </w:rPr>
              <w:tab/>
              <w:t>Défectuosité technique</w:t>
            </w:r>
            <w:r w:rsidRPr="00750240">
              <w:rPr>
                <w:rFonts w:ascii="Times New Roman" w:hAnsi="Times New Roman"/>
                <w:lang w:val="fr-FR"/>
              </w:rPr>
              <w:br/>
            </w:r>
            <w:r w:rsidRPr="00750240">
              <w:rPr>
                <w:rFonts w:ascii="Times New Roman" w:hAnsi="Times New Roman"/>
                <w:b/>
                <w:lang w:val="fr-FR"/>
              </w:rPr>
              <w:t>□</w:t>
            </w:r>
            <w:r w:rsidRPr="00750240">
              <w:rPr>
                <w:rFonts w:ascii="Times New Roman" w:hAnsi="Times New Roman"/>
                <w:lang w:val="fr-FR"/>
              </w:rPr>
              <w:tab/>
              <w:t>Arrimage non conforme</w:t>
            </w:r>
            <w:r w:rsidRPr="00750240">
              <w:rPr>
                <w:rFonts w:ascii="Times New Roman" w:hAnsi="Times New Roman"/>
                <w:lang w:val="fr-FR"/>
              </w:rPr>
              <w:br/>
            </w:r>
            <w:r w:rsidRPr="00750240">
              <w:rPr>
                <w:rFonts w:ascii="Times New Roman" w:hAnsi="Times New Roman"/>
                <w:b/>
                <w:lang w:val="fr-FR"/>
              </w:rPr>
              <w:t>□</w:t>
            </w:r>
            <w:r w:rsidRPr="00750240">
              <w:rPr>
                <w:rFonts w:ascii="Times New Roman" w:hAnsi="Times New Roman"/>
                <w:lang w:val="fr-FR"/>
              </w:rPr>
              <w:tab/>
              <w:t>Cause d'exploitation (chemins de fer)</w:t>
            </w:r>
            <w:r w:rsidRPr="00750240">
              <w:rPr>
                <w:rFonts w:ascii="Times New Roman" w:hAnsi="Times New Roman"/>
                <w:lang w:val="fr-FR"/>
              </w:rPr>
              <w:br/>
            </w:r>
            <w:r w:rsidRPr="00750240">
              <w:rPr>
                <w:rFonts w:ascii="Times New Roman" w:hAnsi="Times New Roman"/>
                <w:b/>
                <w:lang w:val="fr-FR"/>
              </w:rPr>
              <w:t>□</w:t>
            </w:r>
            <w:r w:rsidRPr="00750240">
              <w:rPr>
                <w:rFonts w:ascii="Times New Roman" w:hAnsi="Times New Roman"/>
                <w:lang w:val="fr-FR"/>
              </w:rPr>
              <w:tab/>
              <w:t xml:space="preserve">Autres: </w:t>
            </w:r>
          </w:p>
          <w:p w14:paraId="50AE54EB" w14:textId="77777777" w:rsidR="00750240" w:rsidRPr="00750240" w:rsidRDefault="00750240" w:rsidP="005D6656">
            <w:pPr>
              <w:tabs>
                <w:tab w:val="right" w:leader="dot" w:pos="9356"/>
              </w:tabs>
              <w:spacing w:line="226" w:lineRule="auto"/>
              <w:rPr>
                <w:rFonts w:ascii="Times New Roman" w:hAnsi="Times New Roman"/>
                <w:lang w:val="fr-FR"/>
              </w:rPr>
            </w:pPr>
            <w:r w:rsidRPr="00750240">
              <w:rPr>
                <w:rFonts w:ascii="Times New Roman" w:hAnsi="Times New Roman"/>
                <w:lang w:val="fr-FR"/>
              </w:rPr>
              <w:tab/>
            </w:r>
          </w:p>
          <w:p w14:paraId="4AFCA8C4" w14:textId="77777777" w:rsidR="00750240" w:rsidRPr="00750240" w:rsidRDefault="00750240" w:rsidP="005D6656">
            <w:pPr>
              <w:tabs>
                <w:tab w:val="right" w:leader="dot" w:pos="9356"/>
              </w:tabs>
              <w:spacing w:line="226" w:lineRule="auto"/>
              <w:rPr>
                <w:rFonts w:ascii="Times New Roman" w:hAnsi="Times New Roman"/>
                <w:lang w:val="fr-FR"/>
              </w:rPr>
            </w:pPr>
            <w:r w:rsidRPr="00750240">
              <w:rPr>
                <w:rFonts w:ascii="Times New Roman" w:hAnsi="Times New Roman"/>
                <w:lang w:val="fr-FR"/>
              </w:rPr>
              <w:tab/>
            </w:r>
          </w:p>
          <w:p w14:paraId="59E34889" w14:textId="77777777" w:rsidR="00750240" w:rsidRPr="00750240" w:rsidRDefault="00750240" w:rsidP="005D6656">
            <w:pPr>
              <w:tabs>
                <w:tab w:val="right" w:leader="dot" w:pos="9356"/>
              </w:tabs>
              <w:spacing w:line="226" w:lineRule="auto"/>
              <w:rPr>
                <w:rFonts w:ascii="Times New Roman" w:hAnsi="Times New Roman"/>
                <w:lang w:val="fr-FR"/>
              </w:rPr>
            </w:pPr>
            <w:r w:rsidRPr="00750240">
              <w:rPr>
                <w:rFonts w:ascii="Times New Roman" w:hAnsi="Times New Roman"/>
                <w:lang w:val="fr-FR"/>
              </w:rPr>
              <w:tab/>
            </w:r>
          </w:p>
        </w:tc>
      </w:tr>
      <w:tr w:rsidR="00EA1CA1" w:rsidRPr="00EA1CA1" w14:paraId="0C4E6D2C" w14:textId="77777777" w:rsidTr="00750240">
        <w:trPr>
          <w:cantSplit/>
        </w:trPr>
        <w:tc>
          <w:tcPr>
            <w:tcW w:w="9639" w:type="dxa"/>
            <w:shd w:val="pct20" w:color="auto" w:fill="FFFFFF"/>
          </w:tcPr>
          <w:p w14:paraId="01FE1A95" w14:textId="77777777" w:rsidR="00EA1CA1" w:rsidRPr="00750240" w:rsidRDefault="00EA1CA1" w:rsidP="00750240">
            <w:pPr>
              <w:spacing w:before="60" w:after="60"/>
              <w:ind w:left="284" w:right="-567" w:hanging="284"/>
              <w:rPr>
                <w:rFonts w:ascii="Times New Roman" w:hAnsi="Times New Roman"/>
                <w:b/>
                <w:bCs/>
                <w:snapToGrid w:val="0"/>
                <w:lang w:eastAsia="nl-NL"/>
              </w:rPr>
            </w:pPr>
            <w:r w:rsidRPr="00750240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 xml:space="preserve">8. </w:t>
            </w:r>
            <w:r w:rsidRPr="00750240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ab/>
            </w:r>
            <w:proofErr w:type="spellStart"/>
            <w:r w:rsidR="00750240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>Conséquences</w:t>
            </w:r>
            <w:proofErr w:type="spellEnd"/>
            <w:r w:rsidR="00750240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 xml:space="preserve"> de l’ événement</w:t>
            </w:r>
          </w:p>
        </w:tc>
      </w:tr>
      <w:tr w:rsidR="00750240" w:rsidRPr="00EA1CA1" w14:paraId="7A9571FC" w14:textId="77777777" w:rsidTr="00750240">
        <w:trPr>
          <w:cantSplit/>
        </w:trPr>
        <w:tc>
          <w:tcPr>
            <w:tcW w:w="9639" w:type="dxa"/>
          </w:tcPr>
          <w:p w14:paraId="37BED674" w14:textId="77777777" w:rsidR="00750240" w:rsidRPr="00750240" w:rsidRDefault="00750240" w:rsidP="005D6656">
            <w:pPr>
              <w:tabs>
                <w:tab w:val="left" w:pos="240"/>
                <w:tab w:val="right" w:leader="dot" w:pos="2400"/>
              </w:tabs>
              <w:spacing w:line="226" w:lineRule="auto"/>
              <w:rPr>
                <w:rFonts w:ascii="Times New Roman" w:hAnsi="Times New Roman"/>
                <w:lang w:val="fr-FR"/>
              </w:rPr>
            </w:pPr>
            <w:r w:rsidRPr="00750240">
              <w:rPr>
                <w:rFonts w:ascii="Times New Roman" w:hAnsi="Times New Roman"/>
                <w:u w:val="single"/>
                <w:lang w:val="fr-FR"/>
              </w:rPr>
              <w:t>Dommage corporel lié aux marchandises dangereuses</w:t>
            </w:r>
            <w:r w:rsidRPr="00750240">
              <w:rPr>
                <w:rFonts w:ascii="Times New Roman" w:hAnsi="Times New Roman"/>
                <w:lang w:val="fr-FR"/>
              </w:rPr>
              <w:t>:</w:t>
            </w:r>
            <w:r w:rsidRPr="00750240">
              <w:rPr>
                <w:rFonts w:ascii="Times New Roman" w:hAnsi="Times New Roman"/>
                <w:lang w:val="fr-FR"/>
              </w:rPr>
              <w:br/>
            </w:r>
            <w:r w:rsidRPr="00750240">
              <w:rPr>
                <w:rFonts w:ascii="Times New Roman" w:hAnsi="Times New Roman"/>
                <w:b/>
                <w:lang w:val="fr-FR"/>
              </w:rPr>
              <w:t>□</w:t>
            </w:r>
            <w:r w:rsidRPr="00750240">
              <w:rPr>
                <w:rFonts w:ascii="Times New Roman" w:hAnsi="Times New Roman"/>
                <w:lang w:val="fr-FR"/>
              </w:rPr>
              <w:tab/>
              <w:t>Morts (nombre:</w:t>
            </w:r>
            <w:r w:rsidRPr="00750240">
              <w:rPr>
                <w:rFonts w:ascii="Times New Roman" w:hAnsi="Times New Roman"/>
                <w:lang w:val="fr-FR"/>
              </w:rPr>
              <w:tab/>
              <w:t>)</w:t>
            </w:r>
            <w:r w:rsidRPr="00750240">
              <w:rPr>
                <w:rFonts w:ascii="Times New Roman" w:hAnsi="Times New Roman"/>
                <w:lang w:val="fr-FR"/>
              </w:rPr>
              <w:br/>
            </w:r>
            <w:r w:rsidRPr="00750240">
              <w:rPr>
                <w:rFonts w:ascii="Times New Roman" w:hAnsi="Times New Roman"/>
                <w:b/>
                <w:lang w:val="fr-FR"/>
              </w:rPr>
              <w:t>□</w:t>
            </w:r>
            <w:r w:rsidRPr="00750240">
              <w:rPr>
                <w:rFonts w:ascii="Times New Roman" w:hAnsi="Times New Roman"/>
                <w:lang w:val="fr-FR"/>
              </w:rPr>
              <w:tab/>
              <w:t>Blessés (nombre:</w:t>
            </w:r>
            <w:r w:rsidRPr="00750240">
              <w:rPr>
                <w:rFonts w:ascii="Times New Roman" w:hAnsi="Times New Roman"/>
                <w:lang w:val="fr-FR"/>
              </w:rPr>
              <w:tab/>
              <w:t>)</w:t>
            </w:r>
          </w:p>
          <w:p w14:paraId="2F35E3B8" w14:textId="77777777" w:rsidR="00750240" w:rsidRPr="00750240" w:rsidRDefault="00750240" w:rsidP="005D6656">
            <w:pPr>
              <w:tabs>
                <w:tab w:val="left" w:pos="240"/>
                <w:tab w:val="right" w:leader="dot" w:pos="2400"/>
              </w:tabs>
              <w:spacing w:line="226" w:lineRule="auto"/>
              <w:rPr>
                <w:rFonts w:ascii="Times New Roman" w:hAnsi="Times New Roman"/>
                <w:lang w:val="fr-FR"/>
              </w:rPr>
            </w:pPr>
            <w:r w:rsidRPr="00750240">
              <w:rPr>
                <w:rFonts w:ascii="Times New Roman" w:hAnsi="Times New Roman"/>
                <w:lang w:val="fr-FR"/>
              </w:rPr>
              <w:br/>
            </w:r>
            <w:r w:rsidRPr="00750240">
              <w:rPr>
                <w:rFonts w:ascii="Times New Roman" w:hAnsi="Times New Roman"/>
                <w:u w:val="single"/>
                <w:lang w:val="fr-FR"/>
              </w:rPr>
              <w:t>Perte de produit</w:t>
            </w:r>
            <w:r w:rsidRPr="00750240">
              <w:rPr>
                <w:rFonts w:ascii="Times New Roman" w:hAnsi="Times New Roman"/>
                <w:lang w:val="fr-FR"/>
              </w:rPr>
              <w:t>:</w:t>
            </w:r>
          </w:p>
          <w:p w14:paraId="416DCE41" w14:textId="77777777" w:rsidR="00750240" w:rsidRPr="00750240" w:rsidRDefault="00750240" w:rsidP="005D6656">
            <w:pPr>
              <w:tabs>
                <w:tab w:val="left" w:pos="240"/>
                <w:tab w:val="right" w:leader="dot" w:pos="2400"/>
              </w:tabs>
              <w:spacing w:line="226" w:lineRule="auto"/>
              <w:rPr>
                <w:rFonts w:ascii="Times New Roman" w:hAnsi="Times New Roman"/>
                <w:lang w:val="fr-FR"/>
              </w:rPr>
            </w:pPr>
            <w:r w:rsidRPr="00750240">
              <w:rPr>
                <w:rFonts w:ascii="Times New Roman" w:hAnsi="Times New Roman"/>
                <w:b/>
                <w:lang w:val="fr-FR"/>
              </w:rPr>
              <w:t>□</w:t>
            </w:r>
            <w:r w:rsidRPr="00750240">
              <w:rPr>
                <w:rFonts w:ascii="Times New Roman" w:hAnsi="Times New Roman"/>
                <w:lang w:val="fr-FR"/>
              </w:rPr>
              <w:tab/>
              <w:t>Oui</w:t>
            </w:r>
            <w:r w:rsidRPr="00750240">
              <w:rPr>
                <w:rFonts w:ascii="Times New Roman" w:hAnsi="Times New Roman"/>
                <w:lang w:val="fr-FR"/>
              </w:rPr>
              <w:br/>
            </w:r>
            <w:r w:rsidRPr="00750240">
              <w:rPr>
                <w:rFonts w:ascii="Times New Roman" w:hAnsi="Times New Roman"/>
                <w:b/>
                <w:lang w:val="fr-FR"/>
              </w:rPr>
              <w:t>□</w:t>
            </w:r>
            <w:r w:rsidRPr="00750240">
              <w:rPr>
                <w:rFonts w:ascii="Times New Roman" w:hAnsi="Times New Roman"/>
                <w:lang w:val="fr-FR"/>
              </w:rPr>
              <w:tab/>
              <w:t>Non</w:t>
            </w:r>
            <w:r w:rsidRPr="00750240">
              <w:rPr>
                <w:rFonts w:ascii="Times New Roman" w:hAnsi="Times New Roman"/>
                <w:lang w:val="fr-FR"/>
              </w:rPr>
              <w:br/>
            </w:r>
            <w:r w:rsidRPr="00750240">
              <w:rPr>
                <w:rFonts w:ascii="Times New Roman" w:hAnsi="Times New Roman"/>
                <w:b/>
                <w:lang w:val="fr-FR"/>
              </w:rPr>
              <w:t>□</w:t>
            </w:r>
            <w:r w:rsidRPr="00750240">
              <w:rPr>
                <w:rFonts w:ascii="Times New Roman" w:hAnsi="Times New Roman"/>
                <w:lang w:val="fr-FR"/>
              </w:rPr>
              <w:tab/>
              <w:t>Risque imminent de perte de produit</w:t>
            </w:r>
          </w:p>
          <w:p w14:paraId="2C8E673C" w14:textId="77777777" w:rsidR="00750240" w:rsidRPr="00750240" w:rsidRDefault="00750240" w:rsidP="005D6656">
            <w:pPr>
              <w:tabs>
                <w:tab w:val="left" w:pos="240"/>
                <w:tab w:val="right" w:leader="dot" w:pos="2400"/>
              </w:tabs>
              <w:spacing w:line="226" w:lineRule="auto"/>
              <w:rPr>
                <w:rFonts w:ascii="Times New Roman" w:hAnsi="Times New Roman"/>
                <w:lang w:val="fr-FR"/>
              </w:rPr>
            </w:pPr>
            <w:r w:rsidRPr="00750240">
              <w:rPr>
                <w:rFonts w:ascii="Times New Roman" w:hAnsi="Times New Roman"/>
                <w:lang w:val="fr-FR"/>
              </w:rPr>
              <w:br/>
            </w:r>
            <w:r w:rsidRPr="00750240">
              <w:rPr>
                <w:rFonts w:ascii="Times New Roman" w:hAnsi="Times New Roman"/>
                <w:u w:val="single"/>
                <w:lang w:val="fr-FR"/>
              </w:rPr>
              <w:t>Dommages matériels ou à l'environnement</w:t>
            </w:r>
            <w:r w:rsidRPr="00750240">
              <w:rPr>
                <w:rFonts w:ascii="Times New Roman" w:hAnsi="Times New Roman"/>
                <w:lang w:val="fr-FR"/>
              </w:rPr>
              <w:t>:</w:t>
            </w:r>
          </w:p>
          <w:p w14:paraId="6E1B378B" w14:textId="77777777" w:rsidR="00750240" w:rsidRPr="00750240" w:rsidRDefault="00750240" w:rsidP="005D6656">
            <w:pPr>
              <w:tabs>
                <w:tab w:val="left" w:pos="240"/>
                <w:tab w:val="left" w:pos="2907"/>
                <w:tab w:val="left" w:pos="3249"/>
              </w:tabs>
              <w:spacing w:line="226" w:lineRule="auto"/>
              <w:rPr>
                <w:rFonts w:ascii="Times New Roman" w:hAnsi="Times New Roman"/>
                <w:lang w:val="fr-FR"/>
              </w:rPr>
            </w:pPr>
            <w:r w:rsidRPr="00750240">
              <w:rPr>
                <w:rFonts w:ascii="Times New Roman" w:hAnsi="Times New Roman"/>
                <w:b/>
                <w:lang w:val="fr-FR"/>
              </w:rPr>
              <w:t>□</w:t>
            </w:r>
            <w:r w:rsidRPr="00750240">
              <w:rPr>
                <w:rFonts w:ascii="Times New Roman" w:hAnsi="Times New Roman"/>
                <w:lang w:val="fr-FR"/>
              </w:rPr>
              <w:tab/>
              <w:t>Montant estimé du dommage</w:t>
            </w:r>
            <w:r w:rsidRPr="00750240">
              <w:rPr>
                <w:rFonts w:ascii="Times New Roman" w:hAnsi="Times New Roman"/>
                <w:lang w:val="fr-FR"/>
              </w:rPr>
              <w:tab/>
            </w:r>
            <w:r w:rsidRPr="00750240">
              <w:rPr>
                <w:rFonts w:ascii="Times New Roman" w:hAnsi="Times New Roman"/>
                <w:lang w:val="fr-FR"/>
              </w:rPr>
              <w:sym w:font="Symbol" w:char="F0A3"/>
            </w:r>
            <w:r w:rsidRPr="00750240">
              <w:rPr>
                <w:rFonts w:ascii="Times New Roman" w:hAnsi="Times New Roman"/>
                <w:lang w:val="fr-FR"/>
              </w:rPr>
              <w:tab/>
              <w:t>50 000 Euros</w:t>
            </w:r>
            <w:r w:rsidRPr="00750240">
              <w:rPr>
                <w:rFonts w:ascii="Times New Roman" w:hAnsi="Times New Roman"/>
                <w:lang w:val="fr-FR"/>
              </w:rPr>
              <w:br/>
            </w:r>
            <w:r w:rsidRPr="00750240">
              <w:rPr>
                <w:rFonts w:ascii="Times New Roman" w:hAnsi="Times New Roman"/>
                <w:b/>
                <w:lang w:val="fr-FR"/>
              </w:rPr>
              <w:t>□</w:t>
            </w:r>
            <w:r w:rsidRPr="00750240">
              <w:rPr>
                <w:rFonts w:ascii="Times New Roman" w:hAnsi="Times New Roman"/>
                <w:lang w:val="fr-FR"/>
              </w:rPr>
              <w:tab/>
              <w:t>Montant estimé du dommage</w:t>
            </w:r>
            <w:r w:rsidRPr="00750240">
              <w:rPr>
                <w:rFonts w:ascii="Times New Roman" w:hAnsi="Times New Roman"/>
                <w:lang w:val="fr-FR"/>
              </w:rPr>
              <w:tab/>
              <w:t>&gt;</w:t>
            </w:r>
            <w:r w:rsidRPr="00750240">
              <w:rPr>
                <w:rFonts w:ascii="Times New Roman" w:hAnsi="Times New Roman"/>
                <w:lang w:val="fr-FR"/>
              </w:rPr>
              <w:tab/>
              <w:t>50 000 Euros</w:t>
            </w:r>
          </w:p>
          <w:p w14:paraId="252ECC07" w14:textId="77777777" w:rsidR="00750240" w:rsidRPr="00750240" w:rsidRDefault="00750240" w:rsidP="005D6656">
            <w:pPr>
              <w:tabs>
                <w:tab w:val="left" w:pos="240"/>
                <w:tab w:val="left" w:pos="2640"/>
              </w:tabs>
              <w:spacing w:line="226" w:lineRule="auto"/>
              <w:rPr>
                <w:rFonts w:ascii="Times New Roman" w:hAnsi="Times New Roman"/>
                <w:lang w:val="fr-FR"/>
              </w:rPr>
            </w:pPr>
            <w:r w:rsidRPr="00750240">
              <w:rPr>
                <w:rFonts w:ascii="Times New Roman" w:hAnsi="Times New Roman"/>
                <w:lang w:val="fr-FR"/>
              </w:rPr>
              <w:br/>
            </w:r>
            <w:r w:rsidRPr="00750240">
              <w:rPr>
                <w:rFonts w:ascii="Times New Roman" w:hAnsi="Times New Roman"/>
                <w:u w:val="single"/>
                <w:lang w:val="fr-FR"/>
              </w:rPr>
              <w:t>Intervention des autorités</w:t>
            </w:r>
            <w:r w:rsidRPr="00750240">
              <w:rPr>
                <w:rFonts w:ascii="Times New Roman" w:hAnsi="Times New Roman"/>
                <w:lang w:val="fr-FR"/>
              </w:rPr>
              <w:t>:</w:t>
            </w:r>
          </w:p>
          <w:p w14:paraId="0F55FE30" w14:textId="77777777" w:rsidR="00750240" w:rsidRPr="00750240" w:rsidRDefault="00750240" w:rsidP="005D6656">
            <w:pPr>
              <w:tabs>
                <w:tab w:val="left" w:pos="240"/>
                <w:tab w:val="left" w:pos="2410"/>
                <w:tab w:val="left" w:pos="2640"/>
              </w:tabs>
              <w:spacing w:line="226" w:lineRule="auto"/>
              <w:ind w:left="2624" w:hanging="2624"/>
              <w:rPr>
                <w:rFonts w:ascii="Times New Roman" w:hAnsi="Times New Roman"/>
                <w:lang w:val="fr-FR"/>
              </w:rPr>
            </w:pPr>
            <w:r w:rsidRPr="00750240">
              <w:rPr>
                <w:rFonts w:ascii="Times New Roman" w:hAnsi="Times New Roman"/>
                <w:b/>
                <w:lang w:val="fr-FR"/>
              </w:rPr>
              <w:t>□</w:t>
            </w:r>
            <w:r w:rsidRPr="00750240">
              <w:rPr>
                <w:rFonts w:ascii="Times New Roman" w:hAnsi="Times New Roman"/>
                <w:b/>
                <w:lang w:val="fr-FR"/>
              </w:rPr>
              <w:tab/>
            </w:r>
            <w:r w:rsidRPr="00750240">
              <w:rPr>
                <w:rFonts w:ascii="Times New Roman" w:hAnsi="Times New Roman"/>
                <w:lang w:val="fr-FR"/>
              </w:rPr>
              <w:t>Oui</w:t>
            </w:r>
            <w:r w:rsidRPr="00750240">
              <w:rPr>
                <w:rFonts w:ascii="Times New Roman" w:hAnsi="Times New Roman"/>
                <w:lang w:val="fr-FR"/>
              </w:rPr>
              <w:tab/>
            </w:r>
            <w:r w:rsidRPr="00750240">
              <w:rPr>
                <w:rFonts w:ascii="Times New Roman" w:hAnsi="Times New Roman"/>
                <w:b/>
                <w:lang w:val="fr-FR"/>
              </w:rPr>
              <w:t>□</w:t>
            </w:r>
            <w:r w:rsidRPr="00750240">
              <w:rPr>
                <w:rFonts w:ascii="Times New Roman" w:hAnsi="Times New Roman"/>
                <w:b/>
                <w:lang w:val="fr-FR"/>
              </w:rPr>
              <w:tab/>
            </w:r>
            <w:r w:rsidRPr="00750240">
              <w:rPr>
                <w:rFonts w:ascii="Times New Roman" w:hAnsi="Times New Roman"/>
                <w:lang w:val="fr-FR"/>
              </w:rPr>
              <w:t>Évacuation des personnes pendant au moins trois heures en raison de la présence des marchandises dangereuses</w:t>
            </w:r>
          </w:p>
          <w:p w14:paraId="71054283" w14:textId="77777777" w:rsidR="00750240" w:rsidRPr="00750240" w:rsidRDefault="00750240" w:rsidP="005D6656">
            <w:pPr>
              <w:tabs>
                <w:tab w:val="left" w:pos="240"/>
                <w:tab w:val="left" w:pos="2410"/>
                <w:tab w:val="left" w:pos="2640"/>
              </w:tabs>
              <w:spacing w:line="226" w:lineRule="auto"/>
              <w:ind w:left="2624" w:hanging="2624"/>
              <w:rPr>
                <w:rFonts w:ascii="Times New Roman" w:hAnsi="Times New Roman"/>
                <w:lang w:val="fr-FR"/>
              </w:rPr>
            </w:pPr>
            <w:r w:rsidRPr="00750240">
              <w:rPr>
                <w:rFonts w:ascii="Times New Roman" w:hAnsi="Times New Roman"/>
                <w:lang w:val="fr-FR"/>
              </w:rPr>
              <w:tab/>
            </w:r>
            <w:r w:rsidRPr="00750240">
              <w:rPr>
                <w:rFonts w:ascii="Times New Roman" w:hAnsi="Times New Roman"/>
                <w:lang w:val="fr-FR"/>
              </w:rPr>
              <w:tab/>
              <w:t>□</w:t>
            </w:r>
            <w:r w:rsidRPr="00750240">
              <w:rPr>
                <w:rFonts w:ascii="Times New Roman" w:hAnsi="Times New Roman"/>
                <w:lang w:val="fr-FR"/>
              </w:rPr>
              <w:tab/>
              <w:t>Fermeture des voies de circulation pendant au moins trois heures en raison de la présence des marchandises dangereuses</w:t>
            </w:r>
          </w:p>
          <w:p w14:paraId="71D59BF0" w14:textId="77777777" w:rsidR="00750240" w:rsidRPr="00750240" w:rsidRDefault="00750240" w:rsidP="005D6656">
            <w:pPr>
              <w:tabs>
                <w:tab w:val="left" w:pos="284"/>
                <w:tab w:val="right" w:leader="dot" w:pos="9120"/>
              </w:tabs>
              <w:spacing w:line="226" w:lineRule="auto"/>
              <w:rPr>
                <w:rFonts w:ascii="Times New Roman" w:hAnsi="Times New Roman"/>
                <w:lang w:val="fr-FR"/>
              </w:rPr>
            </w:pPr>
            <w:r w:rsidRPr="00750240">
              <w:rPr>
                <w:rFonts w:ascii="Times New Roman" w:hAnsi="Times New Roman"/>
                <w:b/>
                <w:lang w:val="fr-FR"/>
              </w:rPr>
              <w:t xml:space="preserve">□ </w:t>
            </w:r>
            <w:r w:rsidRPr="00750240">
              <w:rPr>
                <w:rFonts w:ascii="Times New Roman" w:hAnsi="Times New Roman"/>
                <w:lang w:val="fr-FR"/>
              </w:rPr>
              <w:t>Non</w:t>
            </w:r>
          </w:p>
          <w:p w14:paraId="2ACC4C3C" w14:textId="77777777" w:rsidR="00750240" w:rsidRPr="00750240" w:rsidRDefault="00750240" w:rsidP="005D6656">
            <w:pPr>
              <w:tabs>
                <w:tab w:val="left" w:pos="284"/>
                <w:tab w:val="right" w:leader="dot" w:pos="9120"/>
              </w:tabs>
              <w:spacing w:line="226" w:lineRule="auto"/>
              <w:rPr>
                <w:rFonts w:ascii="Times New Roman" w:hAnsi="Times New Roman"/>
                <w:lang w:val="fr-FR"/>
              </w:rPr>
            </w:pPr>
          </w:p>
        </w:tc>
      </w:tr>
    </w:tbl>
    <w:p w14:paraId="5242C8BB" w14:textId="77777777" w:rsidR="00EA1CA1" w:rsidRPr="00460B0A" w:rsidRDefault="00EA1CA1" w:rsidP="00EA1CA1">
      <w:pPr>
        <w:pStyle w:val="Corpsdetexte"/>
        <w:spacing w:after="0"/>
        <w:ind w:left="993" w:right="-567" w:hanging="993"/>
      </w:pPr>
    </w:p>
    <w:p w14:paraId="671B9542" w14:textId="77777777" w:rsidR="00D7196C" w:rsidRPr="00E953DB" w:rsidRDefault="00E953DB" w:rsidP="00E953DB">
      <w:pPr>
        <w:pStyle w:val="Corpsdetexte"/>
        <w:spacing w:after="0"/>
        <w:ind w:right="-567"/>
        <w:jc w:val="center"/>
        <w:rPr>
          <w:rFonts w:ascii="Times New Roman" w:hAnsi="Times New Roman"/>
          <w:lang w:val="fr-BE"/>
        </w:rPr>
      </w:pPr>
      <w:r w:rsidRPr="00E953DB">
        <w:rPr>
          <w:rFonts w:ascii="Times New Roman" w:hAnsi="Times New Roman"/>
          <w:lang w:val="fr-FR"/>
        </w:rPr>
        <w:t>En cas de besoin, l'autorité compétente peut demander des informations supplémentaires.</w:t>
      </w:r>
    </w:p>
    <w:sectPr w:rsidR="00D7196C" w:rsidRPr="00E95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A1"/>
    <w:rsid w:val="000C6BC6"/>
    <w:rsid w:val="00166E6D"/>
    <w:rsid w:val="00224D36"/>
    <w:rsid w:val="00237A11"/>
    <w:rsid w:val="0035204F"/>
    <w:rsid w:val="00363A54"/>
    <w:rsid w:val="00394599"/>
    <w:rsid w:val="003D7883"/>
    <w:rsid w:val="00405DAF"/>
    <w:rsid w:val="00460974"/>
    <w:rsid w:val="00621A39"/>
    <w:rsid w:val="00703037"/>
    <w:rsid w:val="00750240"/>
    <w:rsid w:val="00793D3E"/>
    <w:rsid w:val="00812D2B"/>
    <w:rsid w:val="00826236"/>
    <w:rsid w:val="0086507F"/>
    <w:rsid w:val="008B158D"/>
    <w:rsid w:val="00964CC6"/>
    <w:rsid w:val="009F5906"/>
    <w:rsid w:val="00A446FD"/>
    <w:rsid w:val="00D7196C"/>
    <w:rsid w:val="00DD1B7F"/>
    <w:rsid w:val="00E953DB"/>
    <w:rsid w:val="00EA1CA1"/>
    <w:rsid w:val="00EB4C4A"/>
    <w:rsid w:val="00FC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4688"/>
  <w15:docId w15:val="{F38A3EE5-CC8A-4C6C-B6EB-9072835B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A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A1CA1"/>
    <w:pPr>
      <w:spacing w:after="120"/>
      <w:jc w:val="both"/>
    </w:pPr>
  </w:style>
  <w:style w:type="character" w:customStyle="1" w:styleId="CorpsdetexteCar">
    <w:name w:val="Corps de texte Car"/>
    <w:basedOn w:val="Policepardfaut"/>
    <w:link w:val="Corpsdetexte"/>
    <w:rsid w:val="00EA1CA1"/>
    <w:rPr>
      <w:rFonts w:ascii="Arial" w:eastAsia="Times New Roman" w:hAnsi="Arial" w:cs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0303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50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507F"/>
    <w:rPr>
      <w:rFonts w:ascii="Tahoma" w:eastAsia="Times New Roman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237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r@sprb.brussel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31173-F0AA-4B83-8BDC-419AE12A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910</Words>
  <Characters>5007</Characters>
  <Application>Microsoft Office Word</Application>
  <DocSecurity>4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Mobilit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Vercruysse Sabine</dc:creator>
  <cp:lastModifiedBy>COOLS Etienne</cp:lastModifiedBy>
  <cp:revision>2</cp:revision>
  <dcterms:created xsi:type="dcterms:W3CDTF">2021-05-12T12:29:00Z</dcterms:created>
  <dcterms:modified xsi:type="dcterms:W3CDTF">2021-05-12T12:29:00Z</dcterms:modified>
</cp:coreProperties>
</file>